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59F" w:rsidRPr="009C1996" w:rsidRDefault="00E5787F" w:rsidP="00EE359F">
      <w:pPr>
        <w:pStyle w:val="9"/>
        <w:spacing w:line="276" w:lineRule="auto"/>
        <w:rPr>
          <w:rFonts w:ascii="Times New Roman" w:hAnsi="Times New Roman"/>
          <w:bCs w:val="0"/>
          <w:sz w:val="23"/>
          <w:szCs w:val="26"/>
        </w:rPr>
      </w:pPr>
      <w:r w:rsidRPr="009C1996">
        <w:rPr>
          <w:rFonts w:ascii="Times New Roman" w:hAnsi="Times New Roman"/>
          <w:sz w:val="23"/>
          <w:szCs w:val="26"/>
        </w:rPr>
        <w:t>КОНТРАКТ</w:t>
      </w:r>
      <w:r w:rsidR="00EE359F" w:rsidRPr="009C1996">
        <w:rPr>
          <w:rFonts w:ascii="Times New Roman" w:hAnsi="Times New Roman"/>
          <w:sz w:val="23"/>
          <w:szCs w:val="26"/>
        </w:rPr>
        <w:t xml:space="preserve"> № _____</w:t>
      </w:r>
    </w:p>
    <w:p w:rsidR="00A63E6E" w:rsidRPr="009C1996" w:rsidRDefault="00A11676" w:rsidP="00EE359F">
      <w:pPr>
        <w:spacing w:line="276" w:lineRule="auto"/>
        <w:ind w:right="-2"/>
        <w:jc w:val="center"/>
        <w:rPr>
          <w:b/>
          <w:bCs/>
          <w:sz w:val="23"/>
          <w:szCs w:val="26"/>
        </w:rPr>
      </w:pPr>
      <w:r w:rsidRPr="009C1996">
        <w:rPr>
          <w:b/>
          <w:bCs/>
          <w:sz w:val="23"/>
          <w:szCs w:val="26"/>
        </w:rPr>
        <w:t>на оказание платных</w:t>
      </w:r>
      <w:r w:rsidR="00EE359F" w:rsidRPr="009C1996">
        <w:rPr>
          <w:b/>
          <w:bCs/>
          <w:sz w:val="23"/>
          <w:szCs w:val="26"/>
        </w:rPr>
        <w:t xml:space="preserve"> образовательных услуг </w:t>
      </w:r>
    </w:p>
    <w:p w:rsidR="00EE359F" w:rsidRPr="009C1996" w:rsidRDefault="00EE359F" w:rsidP="00EE359F">
      <w:pPr>
        <w:spacing w:line="276" w:lineRule="auto"/>
        <w:ind w:right="-2"/>
        <w:jc w:val="center"/>
        <w:rPr>
          <w:bCs/>
          <w:sz w:val="23"/>
          <w:szCs w:val="26"/>
        </w:rPr>
      </w:pPr>
      <w:r w:rsidRPr="009C1996">
        <w:rPr>
          <w:bCs/>
          <w:sz w:val="23"/>
          <w:szCs w:val="26"/>
        </w:rPr>
        <w:t>с юридическим лицом</w:t>
      </w:r>
    </w:p>
    <w:p w:rsidR="00EE359F" w:rsidRPr="009C1996" w:rsidRDefault="00EE359F" w:rsidP="00EE359F">
      <w:pPr>
        <w:spacing w:line="276" w:lineRule="auto"/>
        <w:ind w:right="-2"/>
        <w:jc w:val="center"/>
        <w:rPr>
          <w:sz w:val="23"/>
          <w:szCs w:val="26"/>
        </w:rPr>
      </w:pPr>
      <w:r w:rsidRPr="009C1996">
        <w:rPr>
          <w:sz w:val="23"/>
          <w:szCs w:val="26"/>
        </w:rPr>
        <w:t>«___________________________________________________________________________»</w:t>
      </w:r>
    </w:p>
    <w:p w:rsidR="00EE359F" w:rsidRPr="009C1996" w:rsidRDefault="00EE359F" w:rsidP="00EE359F">
      <w:pPr>
        <w:spacing w:line="276" w:lineRule="auto"/>
        <w:ind w:right="-2"/>
        <w:jc w:val="center"/>
        <w:rPr>
          <w:sz w:val="23"/>
          <w:szCs w:val="26"/>
        </w:rPr>
      </w:pPr>
      <w:r w:rsidRPr="009C1996">
        <w:rPr>
          <w:sz w:val="23"/>
          <w:szCs w:val="26"/>
        </w:rPr>
        <w:t>(название программы)</w:t>
      </w:r>
    </w:p>
    <w:p w:rsidR="00EE359F" w:rsidRPr="009C1996" w:rsidRDefault="00EE359F" w:rsidP="00A979B7">
      <w:pPr>
        <w:ind w:right="-2"/>
        <w:jc w:val="both"/>
        <w:rPr>
          <w:sz w:val="23"/>
          <w:szCs w:val="26"/>
        </w:rPr>
      </w:pPr>
    </w:p>
    <w:p w:rsidR="00EE359F" w:rsidRPr="009C1996" w:rsidRDefault="00EE359F" w:rsidP="00A979B7">
      <w:pPr>
        <w:ind w:right="-2"/>
        <w:jc w:val="both"/>
        <w:rPr>
          <w:sz w:val="23"/>
          <w:szCs w:val="26"/>
        </w:rPr>
      </w:pPr>
      <w:r w:rsidRPr="009C1996">
        <w:rPr>
          <w:sz w:val="23"/>
          <w:szCs w:val="26"/>
        </w:rPr>
        <w:t>Санкт-Петербург</w:t>
      </w:r>
      <w:r w:rsidRPr="009C1996">
        <w:rPr>
          <w:sz w:val="23"/>
          <w:szCs w:val="26"/>
        </w:rPr>
        <w:tab/>
      </w:r>
      <w:r w:rsidRPr="009C1996">
        <w:rPr>
          <w:sz w:val="23"/>
          <w:szCs w:val="26"/>
        </w:rPr>
        <w:tab/>
      </w:r>
      <w:r w:rsidRPr="009C1996">
        <w:rPr>
          <w:sz w:val="23"/>
          <w:szCs w:val="26"/>
        </w:rPr>
        <w:tab/>
      </w:r>
      <w:r w:rsidRPr="009C1996">
        <w:rPr>
          <w:sz w:val="23"/>
          <w:szCs w:val="26"/>
        </w:rPr>
        <w:tab/>
      </w:r>
      <w:r w:rsidRPr="009C1996">
        <w:rPr>
          <w:sz w:val="23"/>
          <w:szCs w:val="26"/>
        </w:rPr>
        <w:tab/>
      </w:r>
      <w:r w:rsidRPr="009C1996">
        <w:rPr>
          <w:sz w:val="23"/>
          <w:szCs w:val="26"/>
        </w:rPr>
        <w:tab/>
      </w:r>
      <w:r w:rsidR="009C1996" w:rsidRPr="009C1996">
        <w:rPr>
          <w:sz w:val="23"/>
          <w:szCs w:val="26"/>
        </w:rPr>
        <w:t xml:space="preserve">              </w:t>
      </w:r>
      <w:r w:rsidRPr="009C1996">
        <w:rPr>
          <w:sz w:val="23"/>
          <w:szCs w:val="26"/>
        </w:rPr>
        <w:tab/>
        <w:t xml:space="preserve">«___» _____________ </w:t>
      </w:r>
      <w:r w:rsidR="00B35349" w:rsidRPr="009C1996">
        <w:rPr>
          <w:sz w:val="23"/>
          <w:szCs w:val="26"/>
        </w:rPr>
        <w:t>20_</w:t>
      </w:r>
      <w:r w:rsidRPr="009C1996">
        <w:rPr>
          <w:sz w:val="23"/>
          <w:szCs w:val="26"/>
        </w:rPr>
        <w:t>__ г.</w:t>
      </w:r>
    </w:p>
    <w:p w:rsidR="00EE359F" w:rsidRPr="009C1996" w:rsidRDefault="00EE359F" w:rsidP="00A979B7">
      <w:pPr>
        <w:ind w:right="-2"/>
        <w:jc w:val="both"/>
        <w:rPr>
          <w:sz w:val="23"/>
          <w:szCs w:val="26"/>
        </w:rPr>
      </w:pPr>
    </w:p>
    <w:p w:rsidR="00EE359F" w:rsidRPr="009C1996" w:rsidRDefault="00EE359F" w:rsidP="00A979B7">
      <w:pPr>
        <w:ind w:right="-2" w:firstLine="540"/>
        <w:jc w:val="both"/>
        <w:rPr>
          <w:sz w:val="23"/>
          <w:szCs w:val="26"/>
        </w:rPr>
      </w:pPr>
      <w:r w:rsidRPr="009C1996">
        <w:rPr>
          <w:sz w:val="23"/>
          <w:szCs w:val="26"/>
        </w:rPr>
        <w:t>_____________________________________________________________________________</w:t>
      </w:r>
      <w:r w:rsidR="00B7548E">
        <w:rPr>
          <w:sz w:val="23"/>
          <w:szCs w:val="26"/>
        </w:rPr>
        <w:t>_____</w:t>
      </w:r>
      <w:r w:rsidRPr="009C1996">
        <w:rPr>
          <w:sz w:val="23"/>
          <w:szCs w:val="26"/>
        </w:rPr>
        <w:t xml:space="preserve">, </w:t>
      </w:r>
    </w:p>
    <w:p w:rsidR="00EE359F" w:rsidRPr="00EE22E4" w:rsidRDefault="00EE359F" w:rsidP="00A979B7">
      <w:pPr>
        <w:ind w:right="-2"/>
        <w:jc w:val="center"/>
        <w:rPr>
          <w:color w:val="FF0000"/>
          <w:sz w:val="18"/>
          <w:szCs w:val="20"/>
        </w:rPr>
      </w:pPr>
      <w:r w:rsidRPr="00EE22E4">
        <w:rPr>
          <w:color w:val="FF0000"/>
          <w:sz w:val="18"/>
          <w:szCs w:val="20"/>
        </w:rPr>
        <w:t>(полное наименование организации)</w:t>
      </w:r>
    </w:p>
    <w:p w:rsidR="00EE359F" w:rsidRPr="009C1996" w:rsidRDefault="00EE359F" w:rsidP="00A979B7">
      <w:pPr>
        <w:ind w:right="-2"/>
        <w:rPr>
          <w:sz w:val="23"/>
          <w:szCs w:val="26"/>
        </w:rPr>
      </w:pPr>
      <w:r w:rsidRPr="009C1996">
        <w:rPr>
          <w:sz w:val="23"/>
          <w:szCs w:val="26"/>
        </w:rPr>
        <w:t>именуем___ в дальнейшем «Заказчик» в лице _______________________________________________________________________________</w:t>
      </w:r>
      <w:r w:rsidR="00B7548E">
        <w:rPr>
          <w:sz w:val="23"/>
          <w:szCs w:val="26"/>
        </w:rPr>
        <w:t>____</w:t>
      </w:r>
      <w:r w:rsidRPr="009C1996">
        <w:rPr>
          <w:sz w:val="23"/>
          <w:szCs w:val="26"/>
        </w:rPr>
        <w:t>____</w:t>
      </w:r>
    </w:p>
    <w:p w:rsidR="00EE359F" w:rsidRPr="00EE22E4" w:rsidRDefault="00EE359F" w:rsidP="00A979B7">
      <w:pPr>
        <w:ind w:right="-2"/>
        <w:jc w:val="center"/>
        <w:rPr>
          <w:color w:val="FF0000"/>
          <w:sz w:val="18"/>
          <w:szCs w:val="20"/>
        </w:rPr>
      </w:pPr>
      <w:r w:rsidRPr="00EE22E4">
        <w:rPr>
          <w:color w:val="FF0000"/>
          <w:sz w:val="18"/>
          <w:szCs w:val="20"/>
        </w:rPr>
        <w:t>(наименование должности и ФИО руководителя организации)</w:t>
      </w:r>
    </w:p>
    <w:p w:rsidR="00EE359F" w:rsidRPr="009C1996" w:rsidRDefault="00EE359F" w:rsidP="00A979B7">
      <w:pPr>
        <w:ind w:right="-2"/>
        <w:jc w:val="both"/>
        <w:rPr>
          <w:sz w:val="23"/>
          <w:szCs w:val="26"/>
        </w:rPr>
      </w:pPr>
      <w:proofErr w:type="spellStart"/>
      <w:proofErr w:type="gramStart"/>
      <w:r w:rsidRPr="009C1996">
        <w:rPr>
          <w:sz w:val="23"/>
          <w:szCs w:val="26"/>
        </w:rPr>
        <w:t>действующ</w:t>
      </w:r>
      <w:proofErr w:type="spellEnd"/>
      <w:r w:rsidRPr="009C1996">
        <w:rPr>
          <w:sz w:val="23"/>
          <w:szCs w:val="26"/>
        </w:rPr>
        <w:t>___ на основании _________________________________________________________, и</w:t>
      </w:r>
      <w:r w:rsidR="007E109A" w:rsidRPr="009C1996">
        <w:rPr>
          <w:sz w:val="23"/>
          <w:szCs w:val="26"/>
        </w:rPr>
        <w:t xml:space="preserve"> </w:t>
      </w:r>
      <w:r w:rsidRPr="009C1996">
        <w:rPr>
          <w:sz w:val="23"/>
          <w:szCs w:val="26"/>
        </w:rPr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«Академия</w:t>
      </w:r>
      <w:r w:rsidR="00B145EA" w:rsidRPr="009C1996">
        <w:rPr>
          <w:sz w:val="23"/>
          <w:szCs w:val="26"/>
        </w:rPr>
        <w:t>, Исполнитель</w:t>
      </w:r>
      <w:r w:rsidRPr="009C1996">
        <w:rPr>
          <w:sz w:val="23"/>
          <w:szCs w:val="26"/>
        </w:rPr>
        <w:t xml:space="preserve">» </w:t>
      </w:r>
      <w:r w:rsidR="00F4460D" w:rsidRPr="009C1996">
        <w:rPr>
          <w:sz w:val="23"/>
        </w:rPr>
        <w:t>(</w:t>
      </w:r>
      <w:r w:rsidR="00894C8E" w:rsidRPr="00894C8E">
        <w:rPr>
          <w:rStyle w:val="FontStyle87"/>
          <w:sz w:val="23"/>
          <w:szCs w:val="23"/>
        </w:rPr>
        <w:t xml:space="preserve">лицензия на осуществление образовательной деятельности от 30 декабря 2015 г., </w:t>
      </w:r>
      <w:proofErr w:type="spellStart"/>
      <w:r w:rsidR="00894C8E" w:rsidRPr="00894C8E">
        <w:rPr>
          <w:rStyle w:val="FontStyle87"/>
          <w:sz w:val="23"/>
          <w:szCs w:val="23"/>
        </w:rPr>
        <w:t>рег</w:t>
      </w:r>
      <w:proofErr w:type="spellEnd"/>
      <w:r w:rsidR="00894C8E" w:rsidRPr="00894C8E">
        <w:rPr>
          <w:rStyle w:val="FontStyle87"/>
          <w:sz w:val="23"/>
          <w:szCs w:val="23"/>
        </w:rPr>
        <w:t>. № 1862 Серия  90ЛО1  № 0008916</w:t>
      </w:r>
      <w:r w:rsidR="00F4460D" w:rsidRPr="009C1996">
        <w:rPr>
          <w:sz w:val="23"/>
        </w:rPr>
        <w:t>, выдана Федеральной службой по надзору в сфере образования и науки</w:t>
      </w:r>
      <w:r w:rsidR="00944440" w:rsidRPr="009C1996">
        <w:rPr>
          <w:sz w:val="23"/>
        </w:rPr>
        <w:t xml:space="preserve"> бессрочно</w:t>
      </w:r>
      <w:r w:rsidR="00F4460D" w:rsidRPr="009C1996">
        <w:rPr>
          <w:sz w:val="23"/>
        </w:rPr>
        <w:t>;</w:t>
      </w:r>
      <w:proofErr w:type="gramEnd"/>
      <w:r w:rsidR="008E4D9E" w:rsidRPr="009C1996">
        <w:rPr>
          <w:sz w:val="23"/>
        </w:rPr>
        <w:t xml:space="preserve"> </w:t>
      </w:r>
      <w:proofErr w:type="gramStart"/>
      <w:r w:rsidR="008E4D9E" w:rsidRPr="009C1996">
        <w:rPr>
          <w:rStyle w:val="FontStyle102"/>
          <w:sz w:val="23"/>
          <w:szCs w:val="24"/>
        </w:rPr>
        <w:t xml:space="preserve">свидетельство о государственной аккредитации от </w:t>
      </w:r>
      <w:r w:rsidR="00F73857">
        <w:rPr>
          <w:rStyle w:val="FontStyle102"/>
          <w:sz w:val="23"/>
          <w:szCs w:val="24"/>
        </w:rPr>
        <w:t>20 мая 2016</w:t>
      </w:r>
      <w:r w:rsidR="008E4D9E" w:rsidRPr="009C1996">
        <w:rPr>
          <w:rStyle w:val="FontStyle102"/>
          <w:sz w:val="23"/>
          <w:szCs w:val="24"/>
        </w:rPr>
        <w:t xml:space="preserve"> г. №</w:t>
      </w:r>
      <w:r w:rsidR="00F73857">
        <w:rPr>
          <w:rStyle w:val="FontStyle102"/>
          <w:sz w:val="23"/>
          <w:szCs w:val="24"/>
        </w:rPr>
        <w:t xml:space="preserve"> 1943</w:t>
      </w:r>
      <w:r w:rsidR="008E4D9E" w:rsidRPr="009C1996">
        <w:rPr>
          <w:rStyle w:val="FontStyle102"/>
          <w:sz w:val="23"/>
          <w:szCs w:val="24"/>
        </w:rPr>
        <w:t>, выдано Федеральной службой по надзору в сфере образования и науки на срок до 25 июня 2018 года</w:t>
      </w:r>
      <w:r w:rsidR="00F4460D" w:rsidRPr="009C1996">
        <w:rPr>
          <w:sz w:val="23"/>
        </w:rPr>
        <w:t>)</w:t>
      </w:r>
      <w:r w:rsidRPr="009C1996">
        <w:rPr>
          <w:sz w:val="23"/>
          <w:szCs w:val="26"/>
        </w:rPr>
        <w:t xml:space="preserve">, в лице </w:t>
      </w:r>
      <w:r w:rsidR="002C732A" w:rsidRPr="009C1996">
        <w:rPr>
          <w:sz w:val="23"/>
        </w:rPr>
        <w:t xml:space="preserve">заместителя директора </w:t>
      </w:r>
      <w:r w:rsidR="009265E3" w:rsidRPr="009C1996">
        <w:rPr>
          <w:sz w:val="23"/>
        </w:rPr>
        <w:t xml:space="preserve">Северо-Западного института управления – филиала </w:t>
      </w:r>
      <w:proofErr w:type="spellStart"/>
      <w:r w:rsidR="009265E3" w:rsidRPr="009C1996">
        <w:rPr>
          <w:sz w:val="23"/>
        </w:rPr>
        <w:t>РАНХиГС</w:t>
      </w:r>
      <w:proofErr w:type="spellEnd"/>
      <w:r w:rsidR="009265E3" w:rsidRPr="009C1996">
        <w:rPr>
          <w:sz w:val="23"/>
        </w:rPr>
        <w:t xml:space="preserve"> </w:t>
      </w:r>
      <w:proofErr w:type="spellStart"/>
      <w:r w:rsidR="004823D1" w:rsidRPr="009C1996">
        <w:rPr>
          <w:sz w:val="23"/>
        </w:rPr>
        <w:t>Китина</w:t>
      </w:r>
      <w:proofErr w:type="spellEnd"/>
      <w:r w:rsidR="004823D1" w:rsidRPr="009C1996">
        <w:rPr>
          <w:sz w:val="23"/>
        </w:rPr>
        <w:t xml:space="preserve"> Евгения Александровича, действующего на основании доверенности № </w:t>
      </w:r>
      <w:r w:rsidR="000B20C8" w:rsidRPr="009C1996">
        <w:rPr>
          <w:sz w:val="23"/>
        </w:rPr>
        <w:t>01-41/</w:t>
      </w:r>
      <w:r w:rsidR="00813D4B">
        <w:rPr>
          <w:sz w:val="23"/>
        </w:rPr>
        <w:t>3927</w:t>
      </w:r>
      <w:r w:rsidR="004823D1" w:rsidRPr="009C1996">
        <w:rPr>
          <w:sz w:val="23"/>
        </w:rPr>
        <w:t xml:space="preserve"> от </w:t>
      </w:r>
      <w:r w:rsidR="00813D4B">
        <w:rPr>
          <w:sz w:val="23"/>
        </w:rPr>
        <w:t>10.08</w:t>
      </w:r>
      <w:r w:rsidR="004823D1" w:rsidRPr="009C1996">
        <w:rPr>
          <w:sz w:val="23"/>
        </w:rPr>
        <w:t>.201</w:t>
      </w:r>
      <w:r w:rsidR="00EE22E4">
        <w:rPr>
          <w:sz w:val="23"/>
        </w:rPr>
        <w:t>5</w:t>
      </w:r>
      <w:r w:rsidR="002C732A" w:rsidRPr="009C1996">
        <w:rPr>
          <w:sz w:val="23"/>
        </w:rPr>
        <w:t xml:space="preserve">, </w:t>
      </w:r>
      <w:r w:rsidRPr="009C1996">
        <w:rPr>
          <w:sz w:val="23"/>
          <w:szCs w:val="26"/>
        </w:rPr>
        <w:t>совместно в дальнейшем именуемые «Стороны», а по отдельности «Сторона»,</w:t>
      </w:r>
      <w:r w:rsidR="007B6042" w:rsidRPr="009C1996">
        <w:rPr>
          <w:sz w:val="23"/>
          <w:szCs w:val="26"/>
        </w:rPr>
        <w:t xml:space="preserve"> </w:t>
      </w:r>
      <w:r w:rsidRPr="009C1996">
        <w:rPr>
          <w:sz w:val="23"/>
          <w:szCs w:val="26"/>
        </w:rPr>
        <w:t xml:space="preserve">заключили настоящий </w:t>
      </w:r>
      <w:r w:rsidR="00E5787F" w:rsidRPr="009C1996">
        <w:rPr>
          <w:sz w:val="23"/>
          <w:szCs w:val="26"/>
        </w:rPr>
        <w:t>Контракт</w:t>
      </w:r>
      <w:r w:rsidRPr="009C1996">
        <w:rPr>
          <w:sz w:val="23"/>
          <w:szCs w:val="26"/>
        </w:rPr>
        <w:t xml:space="preserve"> (далее</w:t>
      </w:r>
      <w:proofErr w:type="gramEnd"/>
      <w:r w:rsidRPr="009C1996">
        <w:rPr>
          <w:sz w:val="23"/>
          <w:szCs w:val="26"/>
        </w:rPr>
        <w:t xml:space="preserve"> по тексту </w:t>
      </w:r>
      <w:r w:rsidR="00CF47CB" w:rsidRPr="009C1996">
        <w:rPr>
          <w:sz w:val="23"/>
          <w:szCs w:val="26"/>
        </w:rPr>
        <w:t xml:space="preserve">- </w:t>
      </w:r>
      <w:r w:rsidRPr="009C1996">
        <w:rPr>
          <w:sz w:val="23"/>
          <w:szCs w:val="26"/>
        </w:rPr>
        <w:t>«</w:t>
      </w:r>
      <w:r w:rsidR="00E5787F" w:rsidRPr="009C1996">
        <w:rPr>
          <w:sz w:val="23"/>
          <w:szCs w:val="26"/>
        </w:rPr>
        <w:t>Контракт</w:t>
      </w:r>
      <w:r w:rsidRPr="009C1996">
        <w:rPr>
          <w:sz w:val="23"/>
          <w:szCs w:val="26"/>
        </w:rPr>
        <w:t>») на нижеследующих условиях:</w:t>
      </w:r>
    </w:p>
    <w:p w:rsidR="00EE359F" w:rsidRPr="009C1996" w:rsidRDefault="00EE359F" w:rsidP="00A979B7">
      <w:pPr>
        <w:ind w:right="-2"/>
        <w:jc w:val="both"/>
        <w:rPr>
          <w:sz w:val="23"/>
          <w:szCs w:val="26"/>
        </w:rPr>
      </w:pPr>
    </w:p>
    <w:p w:rsidR="00EE359F" w:rsidRPr="009C1996" w:rsidRDefault="00EE359F" w:rsidP="00A979B7">
      <w:pPr>
        <w:pStyle w:val="3"/>
        <w:numPr>
          <w:ilvl w:val="1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bCs/>
          <w:sz w:val="23"/>
          <w:szCs w:val="26"/>
        </w:rPr>
      </w:pPr>
      <w:r w:rsidRPr="009C1996">
        <w:rPr>
          <w:rFonts w:ascii="Times New Roman" w:hAnsi="Times New Roman" w:cs="Times New Roman"/>
          <w:b/>
          <w:bCs/>
          <w:sz w:val="23"/>
          <w:szCs w:val="26"/>
        </w:rPr>
        <w:t xml:space="preserve">ПРЕДМЕТ </w:t>
      </w:r>
      <w:r w:rsidR="00E5787F" w:rsidRPr="009C1996">
        <w:rPr>
          <w:rFonts w:ascii="Times New Roman" w:hAnsi="Times New Roman" w:cs="Times New Roman"/>
          <w:b/>
          <w:bCs/>
          <w:sz w:val="23"/>
          <w:szCs w:val="26"/>
        </w:rPr>
        <w:t>КОНТРАКТ</w:t>
      </w:r>
      <w:r w:rsidRPr="009C1996">
        <w:rPr>
          <w:rFonts w:ascii="Times New Roman" w:hAnsi="Times New Roman" w:cs="Times New Roman"/>
          <w:b/>
          <w:bCs/>
          <w:sz w:val="23"/>
          <w:szCs w:val="26"/>
        </w:rPr>
        <w:t>А</w:t>
      </w:r>
    </w:p>
    <w:p w:rsidR="00EE359F" w:rsidRPr="009C1996" w:rsidRDefault="00EE359F" w:rsidP="00EE22E4">
      <w:pPr>
        <w:pStyle w:val="ConsNormal"/>
        <w:ind w:right="0" w:firstLine="0"/>
        <w:jc w:val="both"/>
        <w:rPr>
          <w:rFonts w:ascii="Times New Roman" w:hAnsi="Times New Roman" w:cs="Times New Roman"/>
          <w:sz w:val="23"/>
          <w:szCs w:val="26"/>
        </w:rPr>
      </w:pPr>
      <w:r w:rsidRPr="009C1996">
        <w:rPr>
          <w:rFonts w:ascii="Times New Roman" w:hAnsi="Times New Roman" w:cs="Times New Roman"/>
          <w:sz w:val="23"/>
          <w:szCs w:val="26"/>
        </w:rPr>
        <w:t xml:space="preserve">1.1. Академия обязуется по заданию и за счет Заказчика </w:t>
      </w:r>
      <w:r w:rsidR="00944440" w:rsidRPr="009C1996">
        <w:rPr>
          <w:rFonts w:ascii="Times New Roman" w:hAnsi="Times New Roman" w:cs="Times New Roman"/>
          <w:sz w:val="23"/>
          <w:szCs w:val="26"/>
        </w:rPr>
        <w:t>предоставить образовательную услугу</w:t>
      </w:r>
      <w:r w:rsidRPr="009C1996">
        <w:rPr>
          <w:rFonts w:ascii="Times New Roman" w:hAnsi="Times New Roman" w:cs="Times New Roman"/>
          <w:sz w:val="23"/>
          <w:szCs w:val="26"/>
        </w:rPr>
        <w:t xml:space="preserve"> по обуче</w:t>
      </w:r>
      <w:r w:rsidR="00775C8B" w:rsidRPr="009C1996">
        <w:rPr>
          <w:rFonts w:ascii="Times New Roman" w:hAnsi="Times New Roman" w:cs="Times New Roman"/>
          <w:sz w:val="23"/>
          <w:szCs w:val="26"/>
        </w:rPr>
        <w:t xml:space="preserve">нию </w:t>
      </w:r>
      <w:proofErr w:type="spellStart"/>
      <w:r w:rsidR="00775C8B" w:rsidRPr="009C1996">
        <w:rPr>
          <w:rFonts w:ascii="Times New Roman" w:hAnsi="Times New Roman" w:cs="Times New Roman"/>
          <w:sz w:val="23"/>
          <w:szCs w:val="26"/>
        </w:rPr>
        <w:t>_________________слушател</w:t>
      </w:r>
      <w:proofErr w:type="gramStart"/>
      <w:r w:rsidR="00EE22E4">
        <w:rPr>
          <w:rFonts w:ascii="Times New Roman" w:hAnsi="Times New Roman" w:cs="Times New Roman"/>
          <w:sz w:val="23"/>
          <w:szCs w:val="26"/>
        </w:rPr>
        <w:t>я</w:t>
      </w:r>
      <w:proofErr w:type="spellEnd"/>
      <w:r w:rsidR="00EE22E4">
        <w:rPr>
          <w:rFonts w:ascii="Times New Roman" w:hAnsi="Times New Roman" w:cs="Times New Roman"/>
          <w:sz w:val="23"/>
          <w:szCs w:val="26"/>
        </w:rPr>
        <w:t>(</w:t>
      </w:r>
      <w:proofErr w:type="gramEnd"/>
      <w:r w:rsidR="00775C8B" w:rsidRPr="009C1996">
        <w:rPr>
          <w:rFonts w:ascii="Times New Roman" w:hAnsi="Times New Roman" w:cs="Times New Roman"/>
          <w:sz w:val="23"/>
          <w:szCs w:val="26"/>
        </w:rPr>
        <w:t>ей</w:t>
      </w:r>
      <w:r w:rsidR="00EE22E4">
        <w:rPr>
          <w:rFonts w:ascii="Times New Roman" w:hAnsi="Times New Roman" w:cs="Times New Roman"/>
          <w:sz w:val="23"/>
          <w:szCs w:val="26"/>
        </w:rPr>
        <w:t>)</w:t>
      </w:r>
      <w:r w:rsidRPr="009C1996">
        <w:rPr>
          <w:rFonts w:ascii="Times New Roman" w:hAnsi="Times New Roman" w:cs="Times New Roman"/>
          <w:sz w:val="23"/>
          <w:szCs w:val="26"/>
        </w:rPr>
        <w:t xml:space="preserve">, направленных Заказчиком (далее по тексту </w:t>
      </w:r>
      <w:r w:rsidR="00E5787F" w:rsidRPr="009C1996">
        <w:rPr>
          <w:rFonts w:ascii="Times New Roman" w:hAnsi="Times New Roman" w:cs="Times New Roman"/>
          <w:sz w:val="23"/>
          <w:szCs w:val="26"/>
        </w:rPr>
        <w:t>Контракт</w:t>
      </w:r>
      <w:r w:rsidRPr="009C1996">
        <w:rPr>
          <w:rFonts w:ascii="Times New Roman" w:hAnsi="Times New Roman" w:cs="Times New Roman"/>
          <w:sz w:val="23"/>
          <w:szCs w:val="26"/>
        </w:rPr>
        <w:t xml:space="preserve">а </w:t>
      </w:r>
      <w:r w:rsidR="00B71B02" w:rsidRPr="009C1996">
        <w:rPr>
          <w:rFonts w:ascii="Times New Roman" w:hAnsi="Times New Roman" w:cs="Times New Roman"/>
          <w:sz w:val="23"/>
          <w:szCs w:val="26"/>
        </w:rPr>
        <w:t xml:space="preserve">- </w:t>
      </w:r>
      <w:r w:rsidRPr="009C1996">
        <w:rPr>
          <w:rFonts w:ascii="Times New Roman" w:hAnsi="Times New Roman" w:cs="Times New Roman"/>
          <w:sz w:val="23"/>
          <w:szCs w:val="26"/>
        </w:rPr>
        <w:t>«</w:t>
      </w:r>
      <w:r w:rsidR="00B71B02" w:rsidRPr="009C1996">
        <w:rPr>
          <w:rFonts w:ascii="Times New Roman" w:hAnsi="Times New Roman" w:cs="Times New Roman"/>
          <w:sz w:val="23"/>
          <w:szCs w:val="26"/>
        </w:rPr>
        <w:t>С</w:t>
      </w:r>
      <w:r w:rsidRPr="009C1996">
        <w:rPr>
          <w:rFonts w:ascii="Times New Roman" w:hAnsi="Times New Roman" w:cs="Times New Roman"/>
          <w:sz w:val="23"/>
          <w:szCs w:val="26"/>
        </w:rPr>
        <w:t>лушатели») в соответствии с</w:t>
      </w:r>
      <w:r w:rsidR="00944440" w:rsidRPr="009C1996">
        <w:rPr>
          <w:rFonts w:ascii="Times New Roman" w:hAnsi="Times New Roman" w:cs="Times New Roman"/>
          <w:sz w:val="23"/>
          <w:szCs w:val="26"/>
        </w:rPr>
        <w:t xml:space="preserve"> федеральными</w:t>
      </w:r>
      <w:r w:rsidRPr="009C1996">
        <w:rPr>
          <w:rFonts w:ascii="Times New Roman" w:hAnsi="Times New Roman" w:cs="Times New Roman"/>
          <w:sz w:val="23"/>
          <w:szCs w:val="26"/>
        </w:rPr>
        <w:t xml:space="preserve"> государственными требованиями,</w:t>
      </w:r>
      <w:r w:rsidR="00944440" w:rsidRPr="009C1996">
        <w:rPr>
          <w:rFonts w:ascii="Times New Roman" w:hAnsi="Times New Roman" w:cs="Times New Roman"/>
          <w:sz w:val="23"/>
          <w:szCs w:val="26"/>
        </w:rPr>
        <w:t xml:space="preserve"> </w:t>
      </w:r>
      <w:r w:rsidR="00B71B02" w:rsidRPr="009C1996">
        <w:rPr>
          <w:rFonts w:ascii="Times New Roman" w:hAnsi="Times New Roman" w:cs="Times New Roman"/>
          <w:sz w:val="23"/>
          <w:szCs w:val="26"/>
        </w:rPr>
        <w:t>(</w:t>
      </w:r>
      <w:r w:rsidR="00944440" w:rsidRPr="009C1996">
        <w:rPr>
          <w:rFonts w:ascii="Times New Roman" w:hAnsi="Times New Roman" w:cs="Times New Roman"/>
          <w:sz w:val="23"/>
          <w:szCs w:val="26"/>
        </w:rPr>
        <w:t>федеральными государственными образовательными стандартами</w:t>
      </w:r>
      <w:r w:rsidR="00B71B02" w:rsidRPr="009C1996">
        <w:rPr>
          <w:rFonts w:ascii="Times New Roman" w:hAnsi="Times New Roman" w:cs="Times New Roman"/>
          <w:sz w:val="23"/>
          <w:szCs w:val="26"/>
        </w:rPr>
        <w:t>)</w:t>
      </w:r>
      <w:r w:rsidR="00944440" w:rsidRPr="009C1996">
        <w:rPr>
          <w:rFonts w:ascii="Times New Roman" w:hAnsi="Times New Roman" w:cs="Times New Roman"/>
          <w:sz w:val="23"/>
          <w:szCs w:val="26"/>
        </w:rPr>
        <w:t>,</w:t>
      </w:r>
      <w:r w:rsidRPr="009C1996">
        <w:rPr>
          <w:rFonts w:ascii="Times New Roman" w:hAnsi="Times New Roman" w:cs="Times New Roman"/>
          <w:sz w:val="23"/>
          <w:szCs w:val="26"/>
        </w:rPr>
        <w:t xml:space="preserve"> учебным планом</w:t>
      </w:r>
      <w:r w:rsidR="00944440" w:rsidRPr="009C1996">
        <w:rPr>
          <w:rFonts w:ascii="Times New Roman" w:hAnsi="Times New Roman" w:cs="Times New Roman"/>
          <w:sz w:val="23"/>
          <w:szCs w:val="26"/>
        </w:rPr>
        <w:t xml:space="preserve"> и </w:t>
      </w:r>
      <w:r w:rsidRPr="009C1996">
        <w:rPr>
          <w:rFonts w:ascii="Times New Roman" w:hAnsi="Times New Roman" w:cs="Times New Roman"/>
          <w:sz w:val="23"/>
          <w:szCs w:val="26"/>
        </w:rPr>
        <w:t xml:space="preserve"> </w:t>
      </w:r>
      <w:r w:rsidR="00944440" w:rsidRPr="009C1996">
        <w:rPr>
          <w:rFonts w:ascii="Times New Roman" w:hAnsi="Times New Roman" w:cs="Times New Roman"/>
          <w:sz w:val="23"/>
          <w:szCs w:val="26"/>
        </w:rPr>
        <w:t xml:space="preserve">образовательной </w:t>
      </w:r>
      <w:r w:rsidRPr="009C1996">
        <w:rPr>
          <w:rFonts w:ascii="Times New Roman" w:hAnsi="Times New Roman" w:cs="Times New Roman"/>
          <w:sz w:val="23"/>
          <w:szCs w:val="26"/>
        </w:rPr>
        <w:t>программ</w:t>
      </w:r>
      <w:r w:rsidR="00944440" w:rsidRPr="009C1996">
        <w:rPr>
          <w:rFonts w:ascii="Times New Roman" w:hAnsi="Times New Roman" w:cs="Times New Roman"/>
          <w:sz w:val="23"/>
          <w:szCs w:val="26"/>
        </w:rPr>
        <w:t>ой</w:t>
      </w:r>
      <w:r w:rsidR="00EE22E4">
        <w:rPr>
          <w:rFonts w:ascii="Times New Roman" w:hAnsi="Times New Roman" w:cs="Times New Roman"/>
          <w:sz w:val="23"/>
          <w:szCs w:val="26"/>
        </w:rPr>
        <w:t xml:space="preserve"> повышения </w:t>
      </w:r>
      <w:r w:rsidRPr="009C1996">
        <w:rPr>
          <w:rFonts w:ascii="Times New Roman" w:hAnsi="Times New Roman" w:cs="Times New Roman"/>
          <w:sz w:val="23"/>
          <w:szCs w:val="26"/>
        </w:rPr>
        <w:t>квалификации</w:t>
      </w:r>
      <w:r w:rsidR="00EE22E4">
        <w:rPr>
          <w:rFonts w:ascii="Times New Roman" w:hAnsi="Times New Roman" w:cs="Times New Roman"/>
          <w:sz w:val="23"/>
          <w:szCs w:val="26"/>
        </w:rPr>
        <w:t xml:space="preserve"> </w:t>
      </w:r>
      <w:r w:rsidRPr="009C1996">
        <w:rPr>
          <w:rFonts w:ascii="Times New Roman" w:hAnsi="Times New Roman" w:cs="Times New Roman"/>
          <w:sz w:val="23"/>
          <w:szCs w:val="26"/>
        </w:rPr>
        <w:t>___________________________</w:t>
      </w:r>
      <w:r w:rsidR="00EE22E4">
        <w:rPr>
          <w:rFonts w:ascii="Times New Roman" w:hAnsi="Times New Roman" w:cs="Times New Roman"/>
          <w:sz w:val="23"/>
          <w:szCs w:val="26"/>
        </w:rPr>
        <w:t xml:space="preserve"> </w:t>
      </w:r>
      <w:r w:rsidRPr="009C1996">
        <w:rPr>
          <w:rFonts w:ascii="Times New Roman" w:hAnsi="Times New Roman" w:cs="Times New Roman"/>
          <w:sz w:val="23"/>
          <w:szCs w:val="26"/>
        </w:rPr>
        <w:t xml:space="preserve">(далее по тексту </w:t>
      </w:r>
      <w:r w:rsidR="00E5787F" w:rsidRPr="009C1996">
        <w:rPr>
          <w:rFonts w:ascii="Times New Roman" w:hAnsi="Times New Roman" w:cs="Times New Roman"/>
          <w:sz w:val="23"/>
          <w:szCs w:val="26"/>
        </w:rPr>
        <w:t>Контракт</w:t>
      </w:r>
      <w:r w:rsidRPr="009C1996">
        <w:rPr>
          <w:rFonts w:ascii="Times New Roman" w:hAnsi="Times New Roman" w:cs="Times New Roman"/>
          <w:sz w:val="23"/>
          <w:szCs w:val="26"/>
        </w:rPr>
        <w:t xml:space="preserve">а </w:t>
      </w:r>
      <w:r w:rsidR="00B71B02" w:rsidRPr="009C1996">
        <w:rPr>
          <w:rFonts w:ascii="Times New Roman" w:hAnsi="Times New Roman" w:cs="Times New Roman"/>
          <w:sz w:val="23"/>
          <w:szCs w:val="26"/>
        </w:rPr>
        <w:t xml:space="preserve">- </w:t>
      </w:r>
      <w:r w:rsidRPr="009C1996">
        <w:rPr>
          <w:rFonts w:ascii="Times New Roman" w:hAnsi="Times New Roman" w:cs="Times New Roman"/>
          <w:sz w:val="23"/>
          <w:szCs w:val="26"/>
        </w:rPr>
        <w:t>«Программ</w:t>
      </w:r>
      <w:r w:rsidR="00A57416" w:rsidRPr="009C1996">
        <w:rPr>
          <w:rFonts w:ascii="Times New Roman" w:hAnsi="Times New Roman" w:cs="Times New Roman"/>
          <w:sz w:val="23"/>
          <w:szCs w:val="26"/>
        </w:rPr>
        <w:t>ы</w:t>
      </w:r>
      <w:r w:rsidRPr="009C1996">
        <w:rPr>
          <w:rFonts w:ascii="Times New Roman" w:hAnsi="Times New Roman" w:cs="Times New Roman"/>
          <w:sz w:val="23"/>
          <w:szCs w:val="26"/>
        </w:rPr>
        <w:t>») на условиях</w:t>
      </w:r>
      <w:r w:rsidR="00E17198" w:rsidRPr="009C1996">
        <w:rPr>
          <w:rFonts w:ascii="Times New Roman" w:hAnsi="Times New Roman" w:cs="Times New Roman"/>
          <w:sz w:val="23"/>
          <w:szCs w:val="26"/>
        </w:rPr>
        <w:t xml:space="preserve">, предусмотренных </w:t>
      </w:r>
      <w:r w:rsidR="00E5787F" w:rsidRPr="009C1996">
        <w:rPr>
          <w:rFonts w:ascii="Times New Roman" w:hAnsi="Times New Roman" w:cs="Times New Roman"/>
          <w:sz w:val="23"/>
          <w:szCs w:val="26"/>
        </w:rPr>
        <w:t>Контракт</w:t>
      </w:r>
      <w:r w:rsidR="00E17198" w:rsidRPr="009C1996">
        <w:rPr>
          <w:rFonts w:ascii="Times New Roman" w:hAnsi="Times New Roman" w:cs="Times New Roman"/>
          <w:sz w:val="23"/>
          <w:szCs w:val="26"/>
        </w:rPr>
        <w:t>ом, а З</w:t>
      </w:r>
      <w:r w:rsidRPr="009C1996">
        <w:rPr>
          <w:rFonts w:ascii="Times New Roman" w:hAnsi="Times New Roman" w:cs="Times New Roman"/>
          <w:sz w:val="23"/>
          <w:szCs w:val="26"/>
        </w:rPr>
        <w:t xml:space="preserve">аказчик обязуется принять и оплатить оказанные услуги в порядке, установленном </w:t>
      </w:r>
      <w:r w:rsidR="00E5787F" w:rsidRPr="009C1996">
        <w:rPr>
          <w:rFonts w:ascii="Times New Roman" w:hAnsi="Times New Roman" w:cs="Times New Roman"/>
          <w:sz w:val="23"/>
          <w:szCs w:val="26"/>
        </w:rPr>
        <w:t>Контракт</w:t>
      </w:r>
      <w:r w:rsidRPr="009C1996">
        <w:rPr>
          <w:rFonts w:ascii="Times New Roman" w:hAnsi="Times New Roman" w:cs="Times New Roman"/>
          <w:sz w:val="23"/>
          <w:szCs w:val="26"/>
        </w:rPr>
        <w:t>ом.</w:t>
      </w:r>
    </w:p>
    <w:p w:rsidR="00EE359F" w:rsidRPr="009C1996" w:rsidRDefault="00EE359F" w:rsidP="00A979B7">
      <w:pPr>
        <w:pStyle w:val="ConsNormal"/>
        <w:ind w:right="0" w:firstLine="540"/>
        <w:jc w:val="both"/>
        <w:rPr>
          <w:rFonts w:ascii="Times New Roman" w:hAnsi="Times New Roman" w:cs="Times New Roman"/>
          <w:sz w:val="23"/>
          <w:szCs w:val="26"/>
        </w:rPr>
      </w:pPr>
      <w:r w:rsidRPr="009C1996">
        <w:rPr>
          <w:rFonts w:ascii="Times New Roman" w:hAnsi="Times New Roman" w:cs="Times New Roman"/>
          <w:sz w:val="23"/>
          <w:szCs w:val="26"/>
        </w:rPr>
        <w:t>1.</w:t>
      </w:r>
      <w:r w:rsidR="00944440" w:rsidRPr="009C1996">
        <w:rPr>
          <w:rFonts w:ascii="Times New Roman" w:hAnsi="Times New Roman" w:cs="Times New Roman"/>
          <w:sz w:val="23"/>
          <w:szCs w:val="26"/>
        </w:rPr>
        <w:t>2</w:t>
      </w:r>
      <w:r w:rsidRPr="009C1996">
        <w:rPr>
          <w:rFonts w:ascii="Times New Roman" w:hAnsi="Times New Roman" w:cs="Times New Roman"/>
          <w:sz w:val="23"/>
          <w:szCs w:val="26"/>
        </w:rPr>
        <w:t>. Обучение слушателей будет осуществляться по _________________ форме обучения.</w:t>
      </w:r>
    </w:p>
    <w:p w:rsidR="00EE359F" w:rsidRPr="009C1996" w:rsidRDefault="00944440" w:rsidP="00A979B7">
      <w:pPr>
        <w:pStyle w:val="ConsNormal"/>
        <w:ind w:right="0" w:firstLine="540"/>
        <w:jc w:val="both"/>
        <w:rPr>
          <w:rFonts w:ascii="Times New Roman" w:hAnsi="Times New Roman" w:cs="Times New Roman"/>
          <w:sz w:val="23"/>
          <w:szCs w:val="26"/>
        </w:rPr>
      </w:pPr>
      <w:r w:rsidRPr="009C1996">
        <w:rPr>
          <w:rFonts w:ascii="Times New Roman" w:hAnsi="Times New Roman" w:cs="Times New Roman"/>
          <w:sz w:val="23"/>
          <w:szCs w:val="26"/>
        </w:rPr>
        <w:t>1.3</w:t>
      </w:r>
      <w:r w:rsidR="00EE359F" w:rsidRPr="009C1996">
        <w:rPr>
          <w:rFonts w:ascii="Times New Roman" w:hAnsi="Times New Roman" w:cs="Times New Roman"/>
          <w:sz w:val="23"/>
          <w:szCs w:val="26"/>
        </w:rPr>
        <w:t xml:space="preserve">. Продолжительность обучения составляет не </w:t>
      </w:r>
      <w:proofErr w:type="gramStart"/>
      <w:r w:rsidR="00EE359F" w:rsidRPr="009C1996">
        <w:rPr>
          <w:rFonts w:ascii="Times New Roman" w:hAnsi="Times New Roman" w:cs="Times New Roman"/>
          <w:sz w:val="23"/>
          <w:szCs w:val="26"/>
        </w:rPr>
        <w:t>менее ___ аудиторных</w:t>
      </w:r>
      <w:proofErr w:type="gramEnd"/>
      <w:r w:rsidR="00EE359F" w:rsidRPr="009C1996">
        <w:rPr>
          <w:rFonts w:ascii="Times New Roman" w:hAnsi="Times New Roman" w:cs="Times New Roman"/>
          <w:sz w:val="23"/>
          <w:szCs w:val="26"/>
        </w:rPr>
        <w:t xml:space="preserve"> часов занятий в соответствие с учебным планом Программы.</w:t>
      </w:r>
    </w:p>
    <w:p w:rsidR="00EE359F" w:rsidRPr="009C1996" w:rsidRDefault="00944440" w:rsidP="00A979B7">
      <w:pPr>
        <w:pStyle w:val="ConsNormal"/>
        <w:ind w:right="0" w:firstLine="540"/>
        <w:jc w:val="both"/>
        <w:rPr>
          <w:rFonts w:ascii="Times New Roman" w:hAnsi="Times New Roman" w:cs="Times New Roman"/>
          <w:sz w:val="23"/>
          <w:szCs w:val="26"/>
        </w:rPr>
      </w:pPr>
      <w:r w:rsidRPr="009C1996">
        <w:rPr>
          <w:rFonts w:ascii="Times New Roman" w:hAnsi="Times New Roman" w:cs="Times New Roman"/>
          <w:sz w:val="23"/>
          <w:szCs w:val="26"/>
        </w:rPr>
        <w:t>1.4</w:t>
      </w:r>
      <w:r w:rsidR="00EE359F" w:rsidRPr="009C1996">
        <w:rPr>
          <w:rFonts w:ascii="Times New Roman" w:hAnsi="Times New Roman" w:cs="Times New Roman"/>
          <w:sz w:val="23"/>
          <w:szCs w:val="26"/>
        </w:rPr>
        <w:t xml:space="preserve">.Период </w:t>
      </w:r>
      <w:proofErr w:type="spellStart"/>
      <w:r w:rsidR="00EE359F" w:rsidRPr="009C1996">
        <w:rPr>
          <w:rFonts w:ascii="Times New Roman" w:hAnsi="Times New Roman" w:cs="Times New Roman"/>
          <w:sz w:val="23"/>
          <w:szCs w:val="26"/>
        </w:rPr>
        <w:t>обучения_________________</w:t>
      </w:r>
      <w:proofErr w:type="spellEnd"/>
      <w:r w:rsidR="00EE359F" w:rsidRPr="009C1996">
        <w:rPr>
          <w:rFonts w:ascii="Times New Roman" w:hAnsi="Times New Roman" w:cs="Times New Roman"/>
          <w:sz w:val="23"/>
          <w:szCs w:val="26"/>
        </w:rPr>
        <w:t>.</w:t>
      </w:r>
    </w:p>
    <w:p w:rsidR="00EE359F" w:rsidRPr="009C1996" w:rsidRDefault="00944440" w:rsidP="00A979B7">
      <w:pPr>
        <w:pStyle w:val="ConsNormal"/>
        <w:ind w:right="0" w:firstLine="540"/>
        <w:jc w:val="both"/>
        <w:rPr>
          <w:rFonts w:ascii="Times New Roman" w:hAnsi="Times New Roman" w:cs="Times New Roman"/>
          <w:sz w:val="23"/>
          <w:szCs w:val="26"/>
        </w:rPr>
      </w:pPr>
      <w:r w:rsidRPr="009C1996">
        <w:rPr>
          <w:rFonts w:ascii="Times New Roman" w:hAnsi="Times New Roman" w:cs="Times New Roman"/>
          <w:sz w:val="23"/>
          <w:szCs w:val="26"/>
        </w:rPr>
        <w:t>1.5</w:t>
      </w:r>
      <w:r w:rsidR="00EE359F" w:rsidRPr="009C1996">
        <w:rPr>
          <w:rFonts w:ascii="Times New Roman" w:hAnsi="Times New Roman" w:cs="Times New Roman"/>
          <w:sz w:val="23"/>
          <w:szCs w:val="26"/>
        </w:rPr>
        <w:t>. Обучение включает в себя в соответствие с учебным планом Программы:</w:t>
      </w:r>
    </w:p>
    <w:p w:rsidR="00EE359F" w:rsidRPr="009C1996" w:rsidRDefault="00EE359F" w:rsidP="00A979B7">
      <w:pPr>
        <w:numPr>
          <w:ilvl w:val="0"/>
          <w:numId w:val="4"/>
        </w:numPr>
        <w:ind w:right="180"/>
        <w:jc w:val="both"/>
        <w:rPr>
          <w:sz w:val="23"/>
          <w:szCs w:val="26"/>
        </w:rPr>
      </w:pPr>
      <w:r w:rsidRPr="009C1996">
        <w:rPr>
          <w:sz w:val="23"/>
          <w:szCs w:val="26"/>
        </w:rPr>
        <w:t>лекции;</w:t>
      </w:r>
    </w:p>
    <w:p w:rsidR="00EE359F" w:rsidRPr="009C1996" w:rsidRDefault="00EE359F" w:rsidP="00A54582">
      <w:pPr>
        <w:numPr>
          <w:ilvl w:val="0"/>
          <w:numId w:val="4"/>
        </w:numPr>
        <w:ind w:right="180"/>
        <w:jc w:val="both"/>
        <w:rPr>
          <w:sz w:val="23"/>
          <w:szCs w:val="26"/>
        </w:rPr>
      </w:pPr>
      <w:r w:rsidRPr="009C1996">
        <w:rPr>
          <w:sz w:val="23"/>
          <w:szCs w:val="26"/>
        </w:rPr>
        <w:t>семинарские (практ</w:t>
      </w:r>
      <w:r w:rsidR="00A54582" w:rsidRPr="009C1996">
        <w:rPr>
          <w:sz w:val="23"/>
          <w:szCs w:val="26"/>
        </w:rPr>
        <w:t>ические) занятия</w:t>
      </w:r>
      <w:r w:rsidRPr="009C1996">
        <w:rPr>
          <w:sz w:val="23"/>
          <w:szCs w:val="26"/>
          <w:lang w:val="en-US"/>
        </w:rPr>
        <w:t>.</w:t>
      </w:r>
    </w:p>
    <w:p w:rsidR="00EE359F" w:rsidRDefault="00416950" w:rsidP="00A979B7">
      <w:pPr>
        <w:pStyle w:val="Style58"/>
        <w:widowControl/>
        <w:tabs>
          <w:tab w:val="left" w:pos="851"/>
          <w:tab w:val="left" w:pos="1134"/>
        </w:tabs>
        <w:spacing w:line="240" w:lineRule="auto"/>
        <w:ind w:firstLine="0"/>
        <w:jc w:val="both"/>
        <w:rPr>
          <w:rStyle w:val="FontStyle87"/>
          <w:sz w:val="23"/>
          <w:szCs w:val="24"/>
        </w:rPr>
      </w:pPr>
      <w:r w:rsidRPr="009C1996">
        <w:rPr>
          <w:sz w:val="23"/>
          <w:szCs w:val="26"/>
        </w:rPr>
        <w:t xml:space="preserve">        </w:t>
      </w:r>
      <w:r w:rsidR="00EE359F" w:rsidRPr="009C1996">
        <w:rPr>
          <w:sz w:val="23"/>
          <w:szCs w:val="26"/>
        </w:rPr>
        <w:t>1.</w:t>
      </w:r>
      <w:r w:rsidR="00944440" w:rsidRPr="009C1996">
        <w:rPr>
          <w:sz w:val="23"/>
          <w:szCs w:val="26"/>
        </w:rPr>
        <w:t>6</w:t>
      </w:r>
      <w:r w:rsidR="00EE359F" w:rsidRPr="009C1996">
        <w:rPr>
          <w:sz w:val="23"/>
          <w:szCs w:val="26"/>
        </w:rPr>
        <w:t>. Список слушателей представляется Заказчиком Академии</w:t>
      </w:r>
      <w:r w:rsidRPr="009C1996">
        <w:rPr>
          <w:sz w:val="23"/>
          <w:szCs w:val="26"/>
        </w:rPr>
        <w:t xml:space="preserve"> </w:t>
      </w:r>
      <w:r w:rsidRPr="009C1996">
        <w:rPr>
          <w:rStyle w:val="FontStyle87"/>
          <w:sz w:val="23"/>
        </w:rPr>
        <w:t xml:space="preserve">и является неотъемлемой частью </w:t>
      </w:r>
      <w:r w:rsidRPr="009C1996">
        <w:rPr>
          <w:rStyle w:val="FontStyle87"/>
          <w:sz w:val="23"/>
          <w:szCs w:val="24"/>
        </w:rPr>
        <w:t xml:space="preserve">настоящего </w:t>
      </w:r>
      <w:r w:rsidR="00E5787F" w:rsidRPr="009C1996">
        <w:rPr>
          <w:rStyle w:val="FontStyle87"/>
          <w:sz w:val="23"/>
          <w:szCs w:val="24"/>
        </w:rPr>
        <w:t>контракт</w:t>
      </w:r>
      <w:r w:rsidRPr="009C1996">
        <w:rPr>
          <w:rStyle w:val="FontStyle87"/>
          <w:sz w:val="23"/>
          <w:szCs w:val="24"/>
        </w:rPr>
        <w:t>а.</w:t>
      </w:r>
    </w:p>
    <w:p w:rsidR="002C57AA" w:rsidRPr="009C1996" w:rsidRDefault="002C57AA" w:rsidP="00A979B7">
      <w:pPr>
        <w:pStyle w:val="Style58"/>
        <w:widowControl/>
        <w:tabs>
          <w:tab w:val="left" w:pos="851"/>
          <w:tab w:val="left" w:pos="1134"/>
        </w:tabs>
        <w:spacing w:line="240" w:lineRule="auto"/>
        <w:ind w:firstLine="0"/>
        <w:jc w:val="both"/>
        <w:rPr>
          <w:sz w:val="23"/>
        </w:rPr>
      </w:pPr>
    </w:p>
    <w:p w:rsidR="00EE359F" w:rsidRPr="009C1996" w:rsidRDefault="00EE359F" w:rsidP="00A979B7">
      <w:pPr>
        <w:ind w:right="180"/>
        <w:jc w:val="center"/>
        <w:rPr>
          <w:b/>
          <w:bCs/>
          <w:sz w:val="23"/>
          <w:szCs w:val="26"/>
        </w:rPr>
      </w:pPr>
      <w:r w:rsidRPr="009C1996">
        <w:rPr>
          <w:b/>
          <w:bCs/>
          <w:sz w:val="23"/>
          <w:szCs w:val="26"/>
        </w:rPr>
        <w:t>2. ПРАВА И ОБЯЗАННОСТИ СТОРОН</w:t>
      </w:r>
    </w:p>
    <w:p w:rsidR="00EE359F" w:rsidRPr="009C1996" w:rsidRDefault="00EE359F" w:rsidP="00A979B7">
      <w:pPr>
        <w:pStyle w:val="a5"/>
        <w:spacing w:line="240" w:lineRule="auto"/>
        <w:ind w:right="-5" w:firstLine="540"/>
        <w:rPr>
          <w:rFonts w:ascii="Times New Roman" w:hAnsi="Times New Roman"/>
          <w:color w:val="auto"/>
          <w:sz w:val="23"/>
          <w:szCs w:val="26"/>
        </w:rPr>
      </w:pPr>
      <w:r w:rsidRPr="009C1996">
        <w:rPr>
          <w:rFonts w:ascii="Times New Roman" w:hAnsi="Times New Roman"/>
          <w:color w:val="auto"/>
          <w:sz w:val="23"/>
          <w:szCs w:val="26"/>
        </w:rPr>
        <w:t>2.1. Права Заказчика:</w:t>
      </w:r>
    </w:p>
    <w:p w:rsidR="00EE359F" w:rsidRPr="009C1996" w:rsidRDefault="00EE359F" w:rsidP="00A979B7">
      <w:pPr>
        <w:ind w:right="-5" w:firstLine="540"/>
        <w:jc w:val="both"/>
        <w:rPr>
          <w:sz w:val="23"/>
          <w:szCs w:val="26"/>
        </w:rPr>
      </w:pPr>
      <w:r w:rsidRPr="009C1996">
        <w:rPr>
          <w:sz w:val="23"/>
          <w:szCs w:val="26"/>
        </w:rPr>
        <w:t xml:space="preserve">2.1.1. Оплатить обучение ранее срока указанного в </w:t>
      </w:r>
      <w:proofErr w:type="gramStart"/>
      <w:r w:rsidRPr="009C1996">
        <w:rPr>
          <w:sz w:val="23"/>
          <w:szCs w:val="26"/>
        </w:rPr>
        <w:t>пункте</w:t>
      </w:r>
      <w:proofErr w:type="gramEnd"/>
      <w:r w:rsidRPr="009C1996">
        <w:rPr>
          <w:sz w:val="23"/>
          <w:szCs w:val="26"/>
        </w:rPr>
        <w:t xml:space="preserve"> 3.</w:t>
      </w:r>
      <w:r w:rsidR="00B7548E">
        <w:rPr>
          <w:sz w:val="23"/>
          <w:szCs w:val="26"/>
        </w:rPr>
        <w:t>6</w:t>
      </w:r>
      <w:r w:rsidRPr="009C1996">
        <w:rPr>
          <w:sz w:val="23"/>
          <w:szCs w:val="26"/>
        </w:rPr>
        <w:t xml:space="preserve">. </w:t>
      </w:r>
      <w:r w:rsidR="00E5787F" w:rsidRPr="009C1996">
        <w:rPr>
          <w:sz w:val="23"/>
          <w:szCs w:val="26"/>
        </w:rPr>
        <w:t>Контракт</w:t>
      </w:r>
      <w:r w:rsidRPr="009C1996">
        <w:rPr>
          <w:sz w:val="23"/>
          <w:szCs w:val="26"/>
        </w:rPr>
        <w:t>а;</w:t>
      </w:r>
    </w:p>
    <w:p w:rsidR="00EE359F" w:rsidRPr="009C1996" w:rsidRDefault="00EE359F" w:rsidP="00A979B7">
      <w:pPr>
        <w:pStyle w:val="a5"/>
        <w:spacing w:line="240" w:lineRule="auto"/>
        <w:ind w:right="-5" w:firstLine="540"/>
        <w:rPr>
          <w:rFonts w:ascii="Times New Roman" w:hAnsi="Times New Roman"/>
          <w:color w:val="auto"/>
          <w:sz w:val="23"/>
          <w:szCs w:val="26"/>
        </w:rPr>
      </w:pPr>
      <w:r w:rsidRPr="009C1996">
        <w:rPr>
          <w:rFonts w:ascii="Times New Roman" w:hAnsi="Times New Roman"/>
          <w:color w:val="auto"/>
          <w:sz w:val="23"/>
          <w:szCs w:val="26"/>
        </w:rPr>
        <w:t xml:space="preserve">2.1.2. Согласовать с Академией порядок проверки хода оказания услуг предусмотренных </w:t>
      </w:r>
      <w:r w:rsidR="00E5787F" w:rsidRPr="009C1996">
        <w:rPr>
          <w:rFonts w:ascii="Times New Roman" w:hAnsi="Times New Roman"/>
          <w:color w:val="auto"/>
          <w:sz w:val="23"/>
          <w:szCs w:val="26"/>
        </w:rPr>
        <w:t>Контракт</w:t>
      </w:r>
      <w:r w:rsidRPr="009C1996">
        <w:rPr>
          <w:rFonts w:ascii="Times New Roman" w:hAnsi="Times New Roman"/>
          <w:color w:val="auto"/>
          <w:sz w:val="23"/>
          <w:szCs w:val="26"/>
        </w:rPr>
        <w:t>ом и проверять ход их оказания, не вмешиваясь в деятельность Академии;</w:t>
      </w:r>
    </w:p>
    <w:p w:rsidR="00EE359F" w:rsidRPr="009C1996" w:rsidRDefault="00EE359F" w:rsidP="00A979B7">
      <w:pPr>
        <w:pStyle w:val="a5"/>
        <w:spacing w:line="240" w:lineRule="auto"/>
        <w:ind w:right="-5" w:firstLine="540"/>
        <w:rPr>
          <w:rFonts w:ascii="Times New Roman" w:hAnsi="Times New Roman"/>
          <w:color w:val="auto"/>
          <w:sz w:val="23"/>
          <w:szCs w:val="26"/>
        </w:rPr>
      </w:pPr>
      <w:r w:rsidRPr="009C1996">
        <w:rPr>
          <w:rFonts w:ascii="Times New Roman" w:hAnsi="Times New Roman"/>
          <w:color w:val="auto"/>
          <w:sz w:val="23"/>
          <w:szCs w:val="26"/>
        </w:rPr>
        <w:t xml:space="preserve">2.1.3. Не позднее </w:t>
      </w:r>
      <w:r w:rsidR="00A54582" w:rsidRPr="009C1996">
        <w:rPr>
          <w:rFonts w:ascii="Times New Roman" w:hAnsi="Times New Roman"/>
          <w:color w:val="auto"/>
          <w:sz w:val="23"/>
          <w:szCs w:val="26"/>
        </w:rPr>
        <w:t>3 (трех)</w:t>
      </w:r>
      <w:r w:rsidRPr="009C1996">
        <w:rPr>
          <w:rFonts w:ascii="Times New Roman" w:hAnsi="Times New Roman"/>
          <w:color w:val="auto"/>
          <w:sz w:val="23"/>
          <w:szCs w:val="26"/>
        </w:rPr>
        <w:t xml:space="preserve"> дней до начала обучения в одностороннем порядке по письменному уведомлению изменить персональный состав слушателей;</w:t>
      </w:r>
    </w:p>
    <w:p w:rsidR="00EE359F" w:rsidRPr="009C1996" w:rsidRDefault="00EE359F" w:rsidP="00A979B7">
      <w:pPr>
        <w:ind w:right="-5" w:firstLine="540"/>
        <w:jc w:val="both"/>
        <w:rPr>
          <w:sz w:val="23"/>
          <w:szCs w:val="26"/>
        </w:rPr>
      </w:pPr>
      <w:r w:rsidRPr="009C1996">
        <w:rPr>
          <w:sz w:val="23"/>
          <w:szCs w:val="26"/>
        </w:rPr>
        <w:t xml:space="preserve">2.1.4. При невозможности явки слушателя для прохождения обучения в случае представления письменного уведомления с приложением оправдательных документов, согласовать с Академией изменение </w:t>
      </w:r>
      <w:r w:rsidR="00E5787F" w:rsidRPr="009C1996">
        <w:rPr>
          <w:sz w:val="23"/>
          <w:szCs w:val="26"/>
        </w:rPr>
        <w:t>Контракт</w:t>
      </w:r>
      <w:r w:rsidRPr="009C1996">
        <w:rPr>
          <w:sz w:val="23"/>
          <w:szCs w:val="26"/>
        </w:rPr>
        <w:t xml:space="preserve">а в части зачисления слушателя в другую группу обучения, а при невозможности зачисления слушателя в другую группу обучения расторгнуть </w:t>
      </w:r>
      <w:r w:rsidR="00E5787F" w:rsidRPr="009C1996">
        <w:rPr>
          <w:sz w:val="23"/>
          <w:szCs w:val="26"/>
        </w:rPr>
        <w:t>Контракт</w:t>
      </w:r>
      <w:r w:rsidRPr="009C1996">
        <w:rPr>
          <w:sz w:val="23"/>
          <w:szCs w:val="26"/>
        </w:rPr>
        <w:t xml:space="preserve"> в части обучения одного слушателя;</w:t>
      </w:r>
    </w:p>
    <w:p w:rsidR="00EE359F" w:rsidRPr="009C1996" w:rsidRDefault="00EE359F" w:rsidP="00A979B7">
      <w:pPr>
        <w:ind w:right="-5" w:firstLine="540"/>
        <w:jc w:val="both"/>
        <w:rPr>
          <w:sz w:val="23"/>
          <w:szCs w:val="26"/>
        </w:rPr>
      </w:pPr>
      <w:r w:rsidRPr="009C1996">
        <w:rPr>
          <w:sz w:val="23"/>
          <w:szCs w:val="26"/>
        </w:rPr>
        <w:lastRenderedPageBreak/>
        <w:t xml:space="preserve">2.1.5. При прекращении трудовых отношений со слушателем согласовать с Академией условия и порядок дальнейшего обучения слушателя, а при невозможности продолжения обучения слушателя на основании </w:t>
      </w:r>
      <w:r w:rsidR="00E5787F" w:rsidRPr="009C1996">
        <w:rPr>
          <w:sz w:val="23"/>
          <w:szCs w:val="26"/>
        </w:rPr>
        <w:t>Контракт</w:t>
      </w:r>
      <w:r w:rsidRPr="009C1996">
        <w:rPr>
          <w:sz w:val="23"/>
          <w:szCs w:val="26"/>
        </w:rPr>
        <w:t xml:space="preserve">а, расторгнуть </w:t>
      </w:r>
      <w:r w:rsidR="00E5787F" w:rsidRPr="009C1996">
        <w:rPr>
          <w:sz w:val="23"/>
          <w:szCs w:val="26"/>
        </w:rPr>
        <w:t>Контракт</w:t>
      </w:r>
      <w:r w:rsidRPr="009C1996">
        <w:rPr>
          <w:sz w:val="23"/>
          <w:szCs w:val="26"/>
        </w:rPr>
        <w:t xml:space="preserve"> в части обучения одного слушателя;</w:t>
      </w:r>
    </w:p>
    <w:p w:rsidR="00EE359F" w:rsidRPr="009C1996" w:rsidRDefault="00EE359F" w:rsidP="00A979B7">
      <w:pPr>
        <w:pStyle w:val="21"/>
        <w:tabs>
          <w:tab w:val="left" w:pos="9355"/>
        </w:tabs>
        <w:spacing w:line="240" w:lineRule="auto"/>
        <w:ind w:right="-5" w:firstLine="540"/>
        <w:rPr>
          <w:rFonts w:ascii="Times New Roman" w:hAnsi="Times New Roman"/>
          <w:color w:val="auto"/>
          <w:sz w:val="23"/>
          <w:szCs w:val="26"/>
        </w:rPr>
      </w:pPr>
      <w:r w:rsidRPr="009C1996">
        <w:rPr>
          <w:rFonts w:ascii="Times New Roman" w:hAnsi="Times New Roman"/>
          <w:color w:val="auto"/>
          <w:sz w:val="23"/>
          <w:szCs w:val="26"/>
        </w:rPr>
        <w:t xml:space="preserve">2.1.6. Расторгнуть </w:t>
      </w:r>
      <w:r w:rsidR="00E5787F" w:rsidRPr="009C1996">
        <w:rPr>
          <w:rFonts w:ascii="Times New Roman" w:hAnsi="Times New Roman"/>
          <w:color w:val="auto"/>
          <w:sz w:val="23"/>
          <w:szCs w:val="26"/>
        </w:rPr>
        <w:t>Контракт</w:t>
      </w:r>
      <w:r w:rsidRPr="009C1996">
        <w:rPr>
          <w:rFonts w:ascii="Times New Roman" w:hAnsi="Times New Roman"/>
          <w:color w:val="auto"/>
          <w:sz w:val="23"/>
          <w:szCs w:val="26"/>
        </w:rPr>
        <w:t xml:space="preserve"> при невозможности его исполнения, возникшей по обстоятельствам, не зависящим от воли Сторон, но не являющимися обстоятельствами непреодолимой силы (форс-мажор).</w:t>
      </w:r>
    </w:p>
    <w:p w:rsidR="00EE359F" w:rsidRPr="009C1996" w:rsidRDefault="00EE359F" w:rsidP="00A979B7">
      <w:pPr>
        <w:ind w:right="-5" w:firstLine="540"/>
        <w:jc w:val="both"/>
        <w:rPr>
          <w:sz w:val="23"/>
          <w:szCs w:val="26"/>
        </w:rPr>
      </w:pPr>
      <w:r w:rsidRPr="009C1996">
        <w:rPr>
          <w:sz w:val="23"/>
          <w:szCs w:val="26"/>
        </w:rPr>
        <w:t>2.2. Заказчик обязан:</w:t>
      </w:r>
    </w:p>
    <w:p w:rsidR="00EE359F" w:rsidRPr="009C1996" w:rsidRDefault="00EE359F" w:rsidP="00A979B7">
      <w:pPr>
        <w:ind w:right="-5" w:firstLine="540"/>
        <w:jc w:val="both"/>
        <w:rPr>
          <w:sz w:val="23"/>
          <w:szCs w:val="26"/>
        </w:rPr>
      </w:pPr>
      <w:r w:rsidRPr="009C1996">
        <w:rPr>
          <w:sz w:val="23"/>
          <w:szCs w:val="26"/>
        </w:rPr>
        <w:t xml:space="preserve">2.2.1. Оплатить услуги Академии в размере и в сроки, установленные </w:t>
      </w:r>
      <w:r w:rsidR="00E5787F" w:rsidRPr="009C1996">
        <w:rPr>
          <w:sz w:val="23"/>
          <w:szCs w:val="26"/>
        </w:rPr>
        <w:t>Контракт</w:t>
      </w:r>
      <w:r w:rsidRPr="009C1996">
        <w:rPr>
          <w:sz w:val="23"/>
          <w:szCs w:val="26"/>
        </w:rPr>
        <w:t>ом;</w:t>
      </w:r>
    </w:p>
    <w:p w:rsidR="00EE359F" w:rsidRPr="009C1996" w:rsidRDefault="00EE359F" w:rsidP="00A979B7">
      <w:pPr>
        <w:ind w:right="-5" w:firstLine="540"/>
        <w:jc w:val="both"/>
        <w:rPr>
          <w:sz w:val="23"/>
          <w:szCs w:val="26"/>
        </w:rPr>
      </w:pPr>
      <w:r w:rsidRPr="009C1996">
        <w:rPr>
          <w:sz w:val="23"/>
          <w:szCs w:val="26"/>
        </w:rPr>
        <w:t xml:space="preserve">2.2.2. Не позднее </w:t>
      </w:r>
      <w:r w:rsidR="00A54582" w:rsidRPr="009C1996">
        <w:rPr>
          <w:sz w:val="23"/>
          <w:szCs w:val="26"/>
        </w:rPr>
        <w:t>5 (пяти)</w:t>
      </w:r>
      <w:r w:rsidRPr="009C1996">
        <w:rPr>
          <w:sz w:val="23"/>
          <w:szCs w:val="26"/>
        </w:rPr>
        <w:t xml:space="preserve"> дней до начала обучения представить Академии список слушателей;</w:t>
      </w:r>
    </w:p>
    <w:p w:rsidR="00EE359F" w:rsidRPr="009C1996" w:rsidRDefault="00EE359F" w:rsidP="00A979B7">
      <w:pPr>
        <w:ind w:right="-5" w:firstLine="540"/>
        <w:jc w:val="both"/>
        <w:rPr>
          <w:sz w:val="23"/>
          <w:szCs w:val="26"/>
        </w:rPr>
      </w:pPr>
      <w:r w:rsidRPr="009C1996">
        <w:rPr>
          <w:sz w:val="23"/>
          <w:szCs w:val="26"/>
        </w:rPr>
        <w:t xml:space="preserve">2.2.3. Обеспечить в срок не позднее </w:t>
      </w:r>
      <w:r w:rsidR="00A54582" w:rsidRPr="009C1996">
        <w:rPr>
          <w:sz w:val="23"/>
          <w:szCs w:val="26"/>
        </w:rPr>
        <w:t>1</w:t>
      </w:r>
      <w:r w:rsidRPr="009C1996">
        <w:rPr>
          <w:sz w:val="23"/>
          <w:szCs w:val="26"/>
        </w:rPr>
        <w:t xml:space="preserve"> дн</w:t>
      </w:r>
      <w:r w:rsidR="00A54582" w:rsidRPr="009C1996">
        <w:rPr>
          <w:sz w:val="23"/>
          <w:szCs w:val="26"/>
        </w:rPr>
        <w:t xml:space="preserve">я </w:t>
      </w:r>
      <w:r w:rsidRPr="009C1996">
        <w:rPr>
          <w:sz w:val="23"/>
          <w:szCs w:val="26"/>
        </w:rPr>
        <w:t>до начала обучения представление слушателями</w:t>
      </w:r>
      <w:r w:rsidR="007F0074">
        <w:rPr>
          <w:sz w:val="23"/>
          <w:szCs w:val="26"/>
        </w:rPr>
        <w:t xml:space="preserve"> в Академию</w:t>
      </w:r>
      <w:r w:rsidRPr="009C1996">
        <w:rPr>
          <w:sz w:val="23"/>
          <w:szCs w:val="26"/>
        </w:rPr>
        <w:t xml:space="preserve"> дипломов о высшем или среднем профессиональном образовании, иных документов, необходимых для зачисления слушателей для обучения;</w:t>
      </w:r>
    </w:p>
    <w:p w:rsidR="00EE359F" w:rsidRPr="009C1996" w:rsidRDefault="00EE359F" w:rsidP="00A979B7">
      <w:pPr>
        <w:ind w:right="-5" w:firstLine="540"/>
        <w:jc w:val="both"/>
        <w:rPr>
          <w:sz w:val="23"/>
          <w:szCs w:val="26"/>
        </w:rPr>
      </w:pPr>
      <w:r w:rsidRPr="009C1996">
        <w:rPr>
          <w:sz w:val="23"/>
          <w:szCs w:val="26"/>
        </w:rPr>
        <w:t>2.2.4. Обеспечивать явку слушателей для прохождения обучения, обязать слушателей соблюдать утвержденный Академией график посещения занятий, сдачи зачетов и экзаменов, содействовать слушателям в выполнении требований учебного плана Программы;</w:t>
      </w:r>
    </w:p>
    <w:p w:rsidR="00EE359F" w:rsidRPr="009C1996" w:rsidRDefault="00EE359F" w:rsidP="007F0074">
      <w:pPr>
        <w:ind w:right="-5" w:firstLine="540"/>
        <w:jc w:val="both"/>
        <w:rPr>
          <w:sz w:val="23"/>
          <w:szCs w:val="26"/>
        </w:rPr>
      </w:pPr>
      <w:r w:rsidRPr="009C1996">
        <w:rPr>
          <w:sz w:val="23"/>
          <w:szCs w:val="26"/>
        </w:rPr>
        <w:t xml:space="preserve">2.2.5. </w:t>
      </w:r>
      <w:r w:rsidR="007F0074">
        <w:rPr>
          <w:sz w:val="23"/>
          <w:szCs w:val="26"/>
        </w:rPr>
        <w:t>Обеспечить соблюдение слушателями</w:t>
      </w:r>
      <w:r w:rsidRPr="009C1996">
        <w:rPr>
          <w:sz w:val="23"/>
          <w:szCs w:val="26"/>
        </w:rPr>
        <w:t xml:space="preserve"> с Правилами внутреннего распорядка Академии, Правилами въезда и парковки на территории Академии, санитарными, противопожарными, иными общеобязательными нормами и правилами;</w:t>
      </w:r>
    </w:p>
    <w:p w:rsidR="00EE359F" w:rsidRPr="009C1996" w:rsidRDefault="00EE359F" w:rsidP="00A979B7">
      <w:pPr>
        <w:ind w:firstLine="540"/>
        <w:jc w:val="both"/>
        <w:rPr>
          <w:sz w:val="23"/>
          <w:szCs w:val="26"/>
        </w:rPr>
      </w:pPr>
      <w:r w:rsidRPr="009C1996">
        <w:rPr>
          <w:sz w:val="23"/>
          <w:szCs w:val="26"/>
        </w:rPr>
        <w:t>2.2.</w:t>
      </w:r>
      <w:r w:rsidR="007F0074">
        <w:rPr>
          <w:sz w:val="23"/>
          <w:szCs w:val="26"/>
        </w:rPr>
        <w:t>6</w:t>
      </w:r>
      <w:r w:rsidRPr="009C1996">
        <w:rPr>
          <w:sz w:val="23"/>
          <w:szCs w:val="26"/>
        </w:rPr>
        <w:t xml:space="preserve">. Самостоятельно нести все не оговоренные в </w:t>
      </w:r>
      <w:r w:rsidR="00E5787F" w:rsidRPr="009C1996">
        <w:rPr>
          <w:sz w:val="23"/>
          <w:szCs w:val="26"/>
        </w:rPr>
        <w:t>Контракт</w:t>
      </w:r>
      <w:r w:rsidRPr="009C1996">
        <w:rPr>
          <w:sz w:val="23"/>
          <w:szCs w:val="26"/>
        </w:rPr>
        <w:t>е расходы, связанные с обучением слушателей, в том числе расходы по оплате проезда слушателей к месту обучения, их проживанию и питанию, выплате им средней заработной платы за период обучения и стипендии;</w:t>
      </w:r>
    </w:p>
    <w:p w:rsidR="00EE359F" w:rsidRPr="009C1996" w:rsidRDefault="00EE359F" w:rsidP="00A979B7">
      <w:pPr>
        <w:ind w:firstLine="540"/>
        <w:jc w:val="both"/>
        <w:rPr>
          <w:sz w:val="23"/>
          <w:szCs w:val="26"/>
        </w:rPr>
      </w:pPr>
      <w:r w:rsidRPr="009C1996">
        <w:rPr>
          <w:sz w:val="23"/>
          <w:szCs w:val="26"/>
        </w:rPr>
        <w:t>2.2.</w:t>
      </w:r>
      <w:r w:rsidR="007F0074">
        <w:rPr>
          <w:sz w:val="23"/>
          <w:szCs w:val="26"/>
        </w:rPr>
        <w:t>7</w:t>
      </w:r>
      <w:r w:rsidRPr="009C1996">
        <w:rPr>
          <w:sz w:val="23"/>
          <w:szCs w:val="26"/>
        </w:rPr>
        <w:t xml:space="preserve">. Выдать каждому слушателю копию </w:t>
      </w:r>
      <w:r w:rsidR="00E5787F" w:rsidRPr="009C1996">
        <w:rPr>
          <w:sz w:val="23"/>
          <w:szCs w:val="26"/>
        </w:rPr>
        <w:t>Контракт</w:t>
      </w:r>
      <w:r w:rsidRPr="009C1996">
        <w:rPr>
          <w:sz w:val="23"/>
          <w:szCs w:val="26"/>
        </w:rPr>
        <w:t>а для ознакомления;</w:t>
      </w:r>
    </w:p>
    <w:p w:rsidR="00EE359F" w:rsidRPr="009C1996" w:rsidRDefault="00EE359F" w:rsidP="00A979B7">
      <w:pPr>
        <w:ind w:right="-5" w:firstLine="540"/>
        <w:jc w:val="both"/>
        <w:rPr>
          <w:sz w:val="23"/>
          <w:szCs w:val="26"/>
        </w:rPr>
      </w:pPr>
      <w:r w:rsidRPr="009C1996">
        <w:rPr>
          <w:sz w:val="23"/>
          <w:szCs w:val="26"/>
        </w:rPr>
        <w:t>2.2.</w:t>
      </w:r>
      <w:r w:rsidR="007F0074">
        <w:rPr>
          <w:sz w:val="23"/>
          <w:szCs w:val="26"/>
        </w:rPr>
        <w:t>8</w:t>
      </w:r>
      <w:r w:rsidRPr="009C1996">
        <w:rPr>
          <w:sz w:val="23"/>
          <w:szCs w:val="26"/>
        </w:rPr>
        <w:t xml:space="preserve">. В течение </w:t>
      </w:r>
      <w:r w:rsidR="00A54582" w:rsidRPr="009C1996">
        <w:rPr>
          <w:sz w:val="23"/>
          <w:szCs w:val="26"/>
        </w:rPr>
        <w:t>3 (трех)</w:t>
      </w:r>
      <w:r w:rsidRPr="009C1996">
        <w:rPr>
          <w:sz w:val="23"/>
          <w:szCs w:val="26"/>
        </w:rPr>
        <w:t xml:space="preserve"> дней со дня увольнения слушателя уведомить Академию о прекращении трудовых отношений со слушателем;</w:t>
      </w:r>
    </w:p>
    <w:p w:rsidR="00EE359F" w:rsidRPr="009C1996" w:rsidRDefault="00EE359F" w:rsidP="00A979B7">
      <w:pPr>
        <w:ind w:right="-5" w:firstLine="540"/>
        <w:jc w:val="both"/>
        <w:rPr>
          <w:sz w:val="23"/>
          <w:szCs w:val="26"/>
        </w:rPr>
      </w:pPr>
      <w:r w:rsidRPr="009C1996">
        <w:rPr>
          <w:sz w:val="23"/>
          <w:szCs w:val="26"/>
        </w:rPr>
        <w:t xml:space="preserve">2.2.10. В случае невозможности исполнения </w:t>
      </w:r>
      <w:r w:rsidR="00E5787F" w:rsidRPr="009C1996">
        <w:rPr>
          <w:sz w:val="23"/>
          <w:szCs w:val="26"/>
        </w:rPr>
        <w:t>Контракт</w:t>
      </w:r>
      <w:r w:rsidRPr="009C1996">
        <w:rPr>
          <w:sz w:val="23"/>
          <w:szCs w:val="26"/>
        </w:rPr>
        <w:t xml:space="preserve">а по обстоятельствам, не зависящим от воли Сторон, но не являющимися обстоятельствами непреодолимой силы (форс-мажор), в течение </w:t>
      </w:r>
      <w:r w:rsidR="00D950E6" w:rsidRPr="009C1996">
        <w:rPr>
          <w:sz w:val="23"/>
          <w:szCs w:val="26"/>
        </w:rPr>
        <w:t>5</w:t>
      </w:r>
      <w:r w:rsidR="00A54582" w:rsidRPr="009C1996">
        <w:rPr>
          <w:sz w:val="23"/>
          <w:szCs w:val="26"/>
        </w:rPr>
        <w:t xml:space="preserve"> (пяти) </w:t>
      </w:r>
      <w:r w:rsidRPr="009C1996">
        <w:rPr>
          <w:sz w:val="23"/>
          <w:szCs w:val="26"/>
        </w:rPr>
        <w:t xml:space="preserve"> дней со дня появления таких обстоятельств направить Академии обоснованное уведомление о невозможности исполнения </w:t>
      </w:r>
      <w:r w:rsidR="00E5787F" w:rsidRPr="009C1996">
        <w:rPr>
          <w:sz w:val="23"/>
          <w:szCs w:val="26"/>
        </w:rPr>
        <w:t>Контракт</w:t>
      </w:r>
      <w:r w:rsidRPr="009C1996">
        <w:rPr>
          <w:sz w:val="23"/>
          <w:szCs w:val="26"/>
        </w:rPr>
        <w:t>а;</w:t>
      </w:r>
    </w:p>
    <w:p w:rsidR="00EE359F" w:rsidRPr="009C1996" w:rsidRDefault="00EE359F" w:rsidP="00A979B7">
      <w:pPr>
        <w:pStyle w:val="21"/>
        <w:tabs>
          <w:tab w:val="left" w:pos="9720"/>
        </w:tabs>
        <w:spacing w:line="240" w:lineRule="auto"/>
        <w:ind w:right="0" w:firstLine="540"/>
        <w:rPr>
          <w:rFonts w:ascii="Times New Roman" w:hAnsi="Times New Roman"/>
          <w:color w:val="auto"/>
          <w:sz w:val="23"/>
          <w:szCs w:val="26"/>
        </w:rPr>
      </w:pPr>
      <w:r w:rsidRPr="009C1996">
        <w:rPr>
          <w:rFonts w:ascii="Times New Roman" w:hAnsi="Times New Roman"/>
          <w:color w:val="auto"/>
          <w:sz w:val="23"/>
          <w:szCs w:val="26"/>
        </w:rPr>
        <w:t xml:space="preserve">2.2.11. Подписать акт </w:t>
      </w:r>
      <w:r w:rsidR="007F0074">
        <w:rPr>
          <w:rFonts w:ascii="Times New Roman" w:hAnsi="Times New Roman"/>
          <w:color w:val="auto"/>
          <w:sz w:val="23"/>
          <w:szCs w:val="26"/>
        </w:rPr>
        <w:t>об</w:t>
      </w:r>
      <w:r w:rsidRPr="009C1996">
        <w:rPr>
          <w:rFonts w:ascii="Times New Roman" w:hAnsi="Times New Roman"/>
          <w:color w:val="auto"/>
          <w:sz w:val="23"/>
          <w:szCs w:val="26"/>
        </w:rPr>
        <w:t xml:space="preserve"> </w:t>
      </w:r>
      <w:proofErr w:type="spellStart"/>
      <w:r w:rsidRPr="009C1996">
        <w:rPr>
          <w:rFonts w:ascii="Times New Roman" w:hAnsi="Times New Roman"/>
          <w:color w:val="auto"/>
          <w:sz w:val="23"/>
          <w:szCs w:val="26"/>
        </w:rPr>
        <w:t>оказанн</w:t>
      </w:r>
      <w:r w:rsidR="007F0074">
        <w:rPr>
          <w:rFonts w:ascii="Times New Roman" w:hAnsi="Times New Roman"/>
          <w:color w:val="auto"/>
          <w:sz w:val="23"/>
          <w:szCs w:val="26"/>
        </w:rPr>
        <w:t>ии</w:t>
      </w:r>
      <w:proofErr w:type="spellEnd"/>
      <w:r w:rsidRPr="009C1996">
        <w:rPr>
          <w:rFonts w:ascii="Times New Roman" w:hAnsi="Times New Roman"/>
          <w:color w:val="auto"/>
          <w:sz w:val="23"/>
          <w:szCs w:val="26"/>
        </w:rPr>
        <w:t xml:space="preserve"> образовательных услуг, составляемый по итогам обучения или направить Академии письменные мотивированные возражения об исполнении </w:t>
      </w:r>
      <w:r w:rsidR="00E5787F" w:rsidRPr="009C1996">
        <w:rPr>
          <w:rFonts w:ascii="Times New Roman" w:hAnsi="Times New Roman"/>
          <w:color w:val="auto"/>
          <w:sz w:val="23"/>
          <w:szCs w:val="26"/>
        </w:rPr>
        <w:t>Контракт</w:t>
      </w:r>
      <w:r w:rsidRPr="009C1996">
        <w:rPr>
          <w:rFonts w:ascii="Times New Roman" w:hAnsi="Times New Roman"/>
          <w:color w:val="auto"/>
          <w:sz w:val="23"/>
          <w:szCs w:val="26"/>
        </w:rPr>
        <w:t>а. В случае неподписания Заказчиком Акт</w:t>
      </w:r>
      <w:r w:rsidR="00D81CEC" w:rsidRPr="009C1996">
        <w:rPr>
          <w:rFonts w:ascii="Times New Roman" w:hAnsi="Times New Roman"/>
          <w:color w:val="auto"/>
          <w:sz w:val="23"/>
          <w:szCs w:val="26"/>
        </w:rPr>
        <w:t>а</w:t>
      </w:r>
      <w:r w:rsidRPr="009C1996">
        <w:rPr>
          <w:rFonts w:ascii="Times New Roman" w:hAnsi="Times New Roman"/>
          <w:color w:val="auto"/>
          <w:sz w:val="23"/>
          <w:szCs w:val="26"/>
        </w:rPr>
        <w:t xml:space="preserve"> в установленный срок и ненаправлении Академии мотивированных возражений об исполнении </w:t>
      </w:r>
      <w:r w:rsidR="00E5787F" w:rsidRPr="009C1996">
        <w:rPr>
          <w:rFonts w:ascii="Times New Roman" w:hAnsi="Times New Roman"/>
          <w:color w:val="auto"/>
          <w:sz w:val="23"/>
          <w:szCs w:val="26"/>
        </w:rPr>
        <w:t>Контракт</w:t>
      </w:r>
      <w:r w:rsidRPr="009C1996">
        <w:rPr>
          <w:rFonts w:ascii="Times New Roman" w:hAnsi="Times New Roman"/>
          <w:color w:val="auto"/>
          <w:sz w:val="23"/>
          <w:szCs w:val="26"/>
        </w:rPr>
        <w:t xml:space="preserve">а услуги Академии, оказанные согласно </w:t>
      </w:r>
      <w:r w:rsidR="00E5787F" w:rsidRPr="009C1996">
        <w:rPr>
          <w:rFonts w:ascii="Times New Roman" w:hAnsi="Times New Roman"/>
          <w:color w:val="auto"/>
          <w:sz w:val="23"/>
          <w:szCs w:val="26"/>
        </w:rPr>
        <w:t>Контракт</w:t>
      </w:r>
      <w:r w:rsidRPr="009C1996">
        <w:rPr>
          <w:rFonts w:ascii="Times New Roman" w:hAnsi="Times New Roman"/>
          <w:color w:val="auto"/>
          <w:sz w:val="23"/>
          <w:szCs w:val="26"/>
        </w:rPr>
        <w:t>у считаются Заказчиком принятыми.</w:t>
      </w:r>
    </w:p>
    <w:p w:rsidR="00EE359F" w:rsidRPr="009C1996" w:rsidRDefault="00EE359F" w:rsidP="00A979B7">
      <w:pPr>
        <w:tabs>
          <w:tab w:val="left" w:pos="9355"/>
        </w:tabs>
        <w:ind w:right="-5" w:firstLine="540"/>
        <w:jc w:val="both"/>
        <w:rPr>
          <w:sz w:val="23"/>
          <w:szCs w:val="26"/>
        </w:rPr>
      </w:pPr>
      <w:r w:rsidRPr="009C1996">
        <w:rPr>
          <w:sz w:val="23"/>
          <w:szCs w:val="26"/>
        </w:rPr>
        <w:t>2.3. Академия обязана:</w:t>
      </w:r>
    </w:p>
    <w:p w:rsidR="00EE359F" w:rsidRPr="009C1996" w:rsidRDefault="00EE359F" w:rsidP="00A979B7">
      <w:pPr>
        <w:ind w:right="-5" w:firstLine="540"/>
        <w:jc w:val="both"/>
        <w:rPr>
          <w:sz w:val="23"/>
          <w:szCs w:val="26"/>
        </w:rPr>
      </w:pPr>
      <w:r w:rsidRPr="009C1996">
        <w:rPr>
          <w:sz w:val="23"/>
          <w:szCs w:val="26"/>
        </w:rPr>
        <w:t>2.3.1. На основании представленных слушателями</w:t>
      </w:r>
      <w:r w:rsidR="007F0074">
        <w:rPr>
          <w:sz w:val="23"/>
          <w:szCs w:val="26"/>
        </w:rPr>
        <w:t xml:space="preserve"> Заказчика</w:t>
      </w:r>
      <w:r w:rsidRPr="009C1996">
        <w:rPr>
          <w:sz w:val="23"/>
          <w:szCs w:val="26"/>
        </w:rPr>
        <w:t xml:space="preserve"> документов зачислить слушателей в Академию для обучения;</w:t>
      </w:r>
    </w:p>
    <w:p w:rsidR="00EE359F" w:rsidRPr="009C1996" w:rsidRDefault="00EE359F" w:rsidP="00A979B7">
      <w:pPr>
        <w:pStyle w:val="a5"/>
        <w:tabs>
          <w:tab w:val="left" w:pos="9720"/>
        </w:tabs>
        <w:spacing w:line="240" w:lineRule="auto"/>
        <w:ind w:right="-5" w:firstLine="540"/>
        <w:rPr>
          <w:rFonts w:ascii="Times New Roman" w:hAnsi="Times New Roman"/>
          <w:color w:val="auto"/>
          <w:sz w:val="23"/>
          <w:szCs w:val="26"/>
        </w:rPr>
      </w:pPr>
      <w:r w:rsidRPr="009C1996">
        <w:rPr>
          <w:rFonts w:ascii="Times New Roman" w:hAnsi="Times New Roman"/>
          <w:color w:val="auto"/>
          <w:sz w:val="23"/>
          <w:szCs w:val="26"/>
        </w:rPr>
        <w:t xml:space="preserve">2.3.2. Организовать обучение слушателей в </w:t>
      </w:r>
      <w:proofErr w:type="gramStart"/>
      <w:r w:rsidRPr="009C1996">
        <w:rPr>
          <w:rFonts w:ascii="Times New Roman" w:hAnsi="Times New Roman"/>
          <w:color w:val="auto"/>
          <w:sz w:val="23"/>
          <w:szCs w:val="26"/>
        </w:rPr>
        <w:t>соответствии</w:t>
      </w:r>
      <w:proofErr w:type="gramEnd"/>
      <w:r w:rsidRPr="009C1996">
        <w:rPr>
          <w:rFonts w:ascii="Times New Roman" w:hAnsi="Times New Roman"/>
          <w:color w:val="auto"/>
          <w:sz w:val="23"/>
          <w:szCs w:val="26"/>
        </w:rPr>
        <w:t xml:space="preserve"> с утвержденным учебным планом Программы, осуществить подбор высококвалифицированного профессорско-преподавательского состава, оборудовать аудиторный фонд всеми необходимыми техническими средствами обучения;</w:t>
      </w:r>
    </w:p>
    <w:p w:rsidR="00EE359F" w:rsidRPr="009C1996" w:rsidRDefault="00EE359F" w:rsidP="00A979B7">
      <w:pPr>
        <w:pStyle w:val="a5"/>
        <w:tabs>
          <w:tab w:val="left" w:pos="9720"/>
        </w:tabs>
        <w:spacing w:line="240" w:lineRule="auto"/>
        <w:ind w:right="-5" w:firstLine="540"/>
        <w:rPr>
          <w:rFonts w:ascii="Times New Roman" w:hAnsi="Times New Roman"/>
          <w:color w:val="auto"/>
          <w:sz w:val="23"/>
          <w:szCs w:val="26"/>
        </w:rPr>
      </w:pPr>
      <w:r w:rsidRPr="009C1996">
        <w:rPr>
          <w:rFonts w:ascii="Times New Roman" w:hAnsi="Times New Roman"/>
          <w:color w:val="auto"/>
          <w:sz w:val="23"/>
          <w:szCs w:val="26"/>
        </w:rPr>
        <w:t>2.3.3. Обеспечить слушателей необходимыми учебными пособиями, списками литературы, методическими материалами и иными раздаточными материалами разового использования;</w:t>
      </w:r>
    </w:p>
    <w:p w:rsidR="00EE359F" w:rsidRPr="009C1996" w:rsidRDefault="00EE359F" w:rsidP="00A979B7">
      <w:pPr>
        <w:pStyle w:val="31"/>
        <w:tabs>
          <w:tab w:val="left" w:pos="5580"/>
        </w:tabs>
        <w:rPr>
          <w:rFonts w:ascii="Times New Roman" w:hAnsi="Times New Roman" w:cs="Times New Roman"/>
          <w:i w:val="0"/>
          <w:sz w:val="23"/>
          <w:szCs w:val="26"/>
        </w:rPr>
      </w:pPr>
      <w:r w:rsidRPr="009C1996">
        <w:rPr>
          <w:rFonts w:ascii="Times New Roman" w:hAnsi="Times New Roman" w:cs="Times New Roman"/>
          <w:i w:val="0"/>
          <w:iCs w:val="0"/>
          <w:sz w:val="23"/>
          <w:szCs w:val="26"/>
          <w:u w:val="none"/>
        </w:rPr>
        <w:t xml:space="preserve">    2.3.4. По просьбе Заказчика сообщать все сведения, относящиеся к исполнению </w:t>
      </w:r>
      <w:r w:rsidR="00E5787F" w:rsidRPr="009C1996">
        <w:rPr>
          <w:rFonts w:ascii="Times New Roman" w:hAnsi="Times New Roman" w:cs="Times New Roman"/>
          <w:i w:val="0"/>
          <w:iCs w:val="0"/>
          <w:sz w:val="23"/>
          <w:szCs w:val="26"/>
          <w:u w:val="none"/>
        </w:rPr>
        <w:t>Контракт</w:t>
      </w:r>
      <w:r w:rsidRPr="009C1996">
        <w:rPr>
          <w:rFonts w:ascii="Times New Roman" w:hAnsi="Times New Roman" w:cs="Times New Roman"/>
          <w:i w:val="0"/>
          <w:iCs w:val="0"/>
          <w:sz w:val="23"/>
          <w:szCs w:val="26"/>
          <w:u w:val="none"/>
        </w:rPr>
        <w:t>а</w:t>
      </w:r>
      <w:r w:rsidRPr="009C1996">
        <w:rPr>
          <w:rFonts w:ascii="Times New Roman" w:hAnsi="Times New Roman" w:cs="Times New Roman"/>
          <w:i w:val="0"/>
          <w:sz w:val="23"/>
          <w:szCs w:val="26"/>
        </w:rPr>
        <w:t>;</w:t>
      </w:r>
    </w:p>
    <w:p w:rsidR="00EE359F" w:rsidRPr="009C1996" w:rsidRDefault="00EE359F" w:rsidP="00A979B7">
      <w:pPr>
        <w:pStyle w:val="22"/>
        <w:ind w:left="0" w:firstLine="180"/>
        <w:rPr>
          <w:rFonts w:ascii="Times New Roman" w:hAnsi="Times New Roman" w:cs="Times New Roman"/>
          <w:sz w:val="23"/>
          <w:szCs w:val="26"/>
        </w:rPr>
      </w:pPr>
      <w:r w:rsidRPr="009C1996">
        <w:rPr>
          <w:rFonts w:ascii="Times New Roman" w:hAnsi="Times New Roman" w:cs="Times New Roman"/>
          <w:sz w:val="23"/>
          <w:szCs w:val="26"/>
        </w:rPr>
        <w:t xml:space="preserve">     2.3.5. По завершении обучения слушателям, выполнившим требования учебного плана </w:t>
      </w:r>
      <w:r w:rsidRPr="007F0074">
        <w:rPr>
          <w:rFonts w:ascii="Times New Roman" w:hAnsi="Times New Roman" w:cs="Times New Roman"/>
          <w:sz w:val="23"/>
        </w:rPr>
        <w:t>Программы выдать удостоверения</w:t>
      </w:r>
      <w:r w:rsidRPr="009C1996">
        <w:rPr>
          <w:rFonts w:ascii="Times New Roman" w:hAnsi="Times New Roman" w:cs="Times New Roman"/>
          <w:spacing w:val="-20"/>
          <w:sz w:val="23"/>
        </w:rPr>
        <w:t xml:space="preserve"> </w:t>
      </w:r>
      <w:r w:rsidRPr="009C1996">
        <w:rPr>
          <w:rFonts w:ascii="Times New Roman" w:hAnsi="Times New Roman" w:cs="Times New Roman"/>
          <w:sz w:val="23"/>
          <w:szCs w:val="26"/>
        </w:rPr>
        <w:t>о повышении квалификации;</w:t>
      </w:r>
    </w:p>
    <w:p w:rsidR="00EE359F" w:rsidRPr="009C1996" w:rsidRDefault="00EE359F" w:rsidP="00A979B7">
      <w:pPr>
        <w:tabs>
          <w:tab w:val="left" w:pos="9355"/>
        </w:tabs>
        <w:ind w:right="-5" w:firstLine="540"/>
        <w:jc w:val="both"/>
        <w:rPr>
          <w:sz w:val="23"/>
          <w:szCs w:val="26"/>
        </w:rPr>
      </w:pPr>
      <w:r w:rsidRPr="009C1996">
        <w:rPr>
          <w:sz w:val="23"/>
          <w:szCs w:val="26"/>
        </w:rPr>
        <w:t xml:space="preserve">2.3.6. В случае не завершения обучения выдать Заказчику </w:t>
      </w:r>
      <w:r w:rsidR="00A54582" w:rsidRPr="009C1996">
        <w:rPr>
          <w:sz w:val="23"/>
          <w:szCs w:val="26"/>
        </w:rPr>
        <w:t>справку с указанием фактических сроков прохождения обучения</w:t>
      </w:r>
      <w:r w:rsidRPr="009C1996">
        <w:rPr>
          <w:sz w:val="23"/>
          <w:szCs w:val="26"/>
        </w:rPr>
        <w:t>;</w:t>
      </w:r>
    </w:p>
    <w:p w:rsidR="00EE359F" w:rsidRPr="009C1996" w:rsidRDefault="00EE359F" w:rsidP="00A979B7">
      <w:pPr>
        <w:ind w:right="-5" w:firstLine="540"/>
        <w:jc w:val="both"/>
        <w:rPr>
          <w:sz w:val="23"/>
          <w:szCs w:val="26"/>
        </w:rPr>
      </w:pPr>
      <w:r w:rsidRPr="009C1996">
        <w:rPr>
          <w:sz w:val="23"/>
          <w:szCs w:val="26"/>
        </w:rPr>
        <w:t xml:space="preserve">2.3.7. При получении письменного уведомления Заказчика с приложением оправдательных документов, подтверждающих невозможность явки слушателя для прохождения обучения, согласовать с Заказчиком изменение </w:t>
      </w:r>
      <w:r w:rsidR="00E5787F" w:rsidRPr="009C1996">
        <w:rPr>
          <w:sz w:val="23"/>
          <w:szCs w:val="26"/>
        </w:rPr>
        <w:t>Контракт</w:t>
      </w:r>
      <w:r w:rsidRPr="009C1996">
        <w:rPr>
          <w:sz w:val="23"/>
          <w:szCs w:val="26"/>
        </w:rPr>
        <w:t>а в части зачисления слушателя в другую группу обучения;</w:t>
      </w:r>
    </w:p>
    <w:p w:rsidR="00EE359F" w:rsidRPr="009C1996" w:rsidRDefault="00EE359F" w:rsidP="00A979B7">
      <w:pPr>
        <w:ind w:right="-5" w:firstLine="540"/>
        <w:jc w:val="both"/>
        <w:rPr>
          <w:sz w:val="23"/>
          <w:szCs w:val="26"/>
        </w:rPr>
      </w:pPr>
      <w:r w:rsidRPr="009C1996">
        <w:rPr>
          <w:sz w:val="23"/>
          <w:szCs w:val="26"/>
        </w:rPr>
        <w:t xml:space="preserve">2.3.8. При получении письменного уведомления Заказчика о прекращении трудовых отношений со слушателем согласовать с Заказчиком, порядок и условия дальнейшего обучения слушателя на основании </w:t>
      </w:r>
      <w:r w:rsidR="00E5787F" w:rsidRPr="009C1996">
        <w:rPr>
          <w:sz w:val="23"/>
          <w:szCs w:val="26"/>
        </w:rPr>
        <w:t>Контракт</w:t>
      </w:r>
      <w:r w:rsidRPr="009C1996">
        <w:rPr>
          <w:sz w:val="23"/>
          <w:szCs w:val="26"/>
        </w:rPr>
        <w:t>а;</w:t>
      </w:r>
    </w:p>
    <w:p w:rsidR="00EE359F" w:rsidRPr="009C1996" w:rsidRDefault="00EE359F" w:rsidP="00A979B7">
      <w:pPr>
        <w:ind w:firstLine="540"/>
        <w:jc w:val="both"/>
        <w:rPr>
          <w:sz w:val="23"/>
          <w:szCs w:val="26"/>
        </w:rPr>
      </w:pPr>
      <w:r w:rsidRPr="009C1996">
        <w:rPr>
          <w:sz w:val="23"/>
          <w:szCs w:val="26"/>
        </w:rPr>
        <w:t xml:space="preserve">2.3.9. Не позднее </w:t>
      </w:r>
      <w:r w:rsidR="00A54582" w:rsidRPr="009C1996">
        <w:rPr>
          <w:sz w:val="23"/>
          <w:szCs w:val="26"/>
        </w:rPr>
        <w:t>5 (пяти)</w:t>
      </w:r>
      <w:r w:rsidRPr="009C1996">
        <w:rPr>
          <w:sz w:val="23"/>
          <w:szCs w:val="26"/>
        </w:rPr>
        <w:t xml:space="preserve"> дней с момента окончания обучения направить Заказчику подписанный Академией итоговый Акт </w:t>
      </w:r>
      <w:r w:rsidR="007F0074">
        <w:rPr>
          <w:sz w:val="23"/>
          <w:szCs w:val="26"/>
        </w:rPr>
        <w:t xml:space="preserve">об </w:t>
      </w:r>
      <w:r w:rsidRPr="009C1996">
        <w:rPr>
          <w:sz w:val="23"/>
          <w:szCs w:val="26"/>
        </w:rPr>
        <w:t xml:space="preserve"> оказан</w:t>
      </w:r>
      <w:r w:rsidR="007F0074">
        <w:rPr>
          <w:sz w:val="23"/>
          <w:szCs w:val="26"/>
        </w:rPr>
        <w:t>ии</w:t>
      </w:r>
      <w:r w:rsidRPr="009C1996">
        <w:rPr>
          <w:sz w:val="23"/>
          <w:szCs w:val="26"/>
        </w:rPr>
        <w:t xml:space="preserve"> образовательных услуг и счет</w:t>
      </w:r>
      <w:r w:rsidR="007F0074">
        <w:rPr>
          <w:sz w:val="23"/>
          <w:szCs w:val="26"/>
        </w:rPr>
        <w:t>.</w:t>
      </w:r>
    </w:p>
    <w:p w:rsidR="00EE359F" w:rsidRPr="009C1996" w:rsidRDefault="00EE359F" w:rsidP="00A979B7">
      <w:pPr>
        <w:ind w:firstLine="540"/>
        <w:jc w:val="both"/>
        <w:rPr>
          <w:sz w:val="23"/>
          <w:szCs w:val="26"/>
        </w:rPr>
      </w:pPr>
      <w:r w:rsidRPr="009C1996">
        <w:rPr>
          <w:spacing w:val="-2"/>
          <w:sz w:val="23"/>
          <w:szCs w:val="26"/>
        </w:rPr>
        <w:lastRenderedPageBreak/>
        <w:t xml:space="preserve">В случае немотивированного отказа или уклонения Заказчика от подписания акта в течение </w:t>
      </w:r>
      <w:r w:rsidR="007F0074">
        <w:rPr>
          <w:spacing w:val="-2"/>
          <w:sz w:val="23"/>
          <w:szCs w:val="26"/>
        </w:rPr>
        <w:t>5</w:t>
      </w:r>
      <w:r w:rsidRPr="009C1996">
        <w:rPr>
          <w:spacing w:val="-2"/>
          <w:sz w:val="23"/>
          <w:szCs w:val="26"/>
        </w:rPr>
        <w:t>(</w:t>
      </w:r>
      <w:r w:rsidR="007F0074">
        <w:rPr>
          <w:spacing w:val="-2"/>
          <w:sz w:val="23"/>
          <w:szCs w:val="26"/>
        </w:rPr>
        <w:t>пяти</w:t>
      </w:r>
      <w:r w:rsidRPr="009C1996">
        <w:rPr>
          <w:spacing w:val="-2"/>
          <w:sz w:val="23"/>
          <w:szCs w:val="26"/>
        </w:rPr>
        <w:t>) дней, по истечении указанного выше срока образовательные услуги считаются надлежаще оказанными и принятыми Заказчиком в полном объеме.</w:t>
      </w:r>
    </w:p>
    <w:p w:rsidR="00EE359F" w:rsidRPr="009C1996" w:rsidRDefault="00EE359F" w:rsidP="00A979B7">
      <w:pPr>
        <w:ind w:firstLine="540"/>
        <w:jc w:val="both"/>
        <w:rPr>
          <w:sz w:val="23"/>
          <w:szCs w:val="26"/>
        </w:rPr>
      </w:pPr>
      <w:r w:rsidRPr="009C1996">
        <w:rPr>
          <w:sz w:val="23"/>
          <w:szCs w:val="26"/>
        </w:rPr>
        <w:t>2.4. Права Академии:</w:t>
      </w:r>
    </w:p>
    <w:p w:rsidR="006135FC" w:rsidRPr="009C1996" w:rsidRDefault="00EE359F" w:rsidP="00A979B7">
      <w:pPr>
        <w:pStyle w:val="Style25"/>
        <w:widowControl/>
        <w:tabs>
          <w:tab w:val="left" w:pos="1306"/>
        </w:tabs>
        <w:spacing w:line="240" w:lineRule="auto"/>
        <w:rPr>
          <w:sz w:val="23"/>
          <w:szCs w:val="22"/>
        </w:rPr>
      </w:pPr>
      <w:r w:rsidRPr="009C1996">
        <w:rPr>
          <w:sz w:val="23"/>
          <w:szCs w:val="26"/>
        </w:rPr>
        <w:t xml:space="preserve">2.4.1. </w:t>
      </w:r>
      <w:r w:rsidR="007E109A" w:rsidRPr="009C1996">
        <w:rPr>
          <w:sz w:val="23"/>
          <w:szCs w:val="22"/>
        </w:rPr>
        <w:t>В одностороннем порядке в целях совершенствования учебного процесса внести изменения в учебный план Программы в части перечня преподаваемых дисциплин, формы преподавания, количества учебных часов в соответствии с федеральными государственны</w:t>
      </w:r>
      <w:r w:rsidR="009C5C29" w:rsidRPr="009C1996">
        <w:rPr>
          <w:sz w:val="23"/>
          <w:szCs w:val="22"/>
        </w:rPr>
        <w:t>ми образовательными стандартами</w:t>
      </w:r>
      <w:r w:rsidR="007E109A" w:rsidRPr="009C1996">
        <w:rPr>
          <w:sz w:val="23"/>
          <w:szCs w:val="22"/>
        </w:rPr>
        <w:t>;</w:t>
      </w:r>
    </w:p>
    <w:p w:rsidR="006135FC" w:rsidRPr="009C1996" w:rsidRDefault="006135FC" w:rsidP="00A979B7">
      <w:pPr>
        <w:pStyle w:val="Style25"/>
        <w:widowControl/>
        <w:tabs>
          <w:tab w:val="left" w:pos="1306"/>
        </w:tabs>
        <w:spacing w:line="240" w:lineRule="auto"/>
        <w:rPr>
          <w:sz w:val="23"/>
        </w:rPr>
      </w:pPr>
      <w:r w:rsidRPr="009C1996">
        <w:rPr>
          <w:sz w:val="23"/>
          <w:szCs w:val="22"/>
        </w:rPr>
        <w:t xml:space="preserve">2.4.2. </w:t>
      </w:r>
      <w:r w:rsidRPr="009C1996">
        <w:rPr>
          <w:sz w:val="23"/>
        </w:rPr>
        <w:t xml:space="preserve">Проводить мониторинг посещаемости занятий </w:t>
      </w:r>
      <w:r w:rsidR="003A7A7C" w:rsidRPr="009C1996">
        <w:rPr>
          <w:sz w:val="23"/>
        </w:rPr>
        <w:t>слушателями</w:t>
      </w:r>
      <w:r w:rsidRPr="009C1996">
        <w:rPr>
          <w:sz w:val="23"/>
        </w:rPr>
        <w:t xml:space="preserve"> с использованием технических средств;</w:t>
      </w:r>
    </w:p>
    <w:p w:rsidR="006135FC" w:rsidRPr="009C1996" w:rsidRDefault="006135FC" w:rsidP="00A979B7">
      <w:pPr>
        <w:pStyle w:val="Style25"/>
        <w:widowControl/>
        <w:tabs>
          <w:tab w:val="left" w:pos="1306"/>
        </w:tabs>
        <w:spacing w:line="240" w:lineRule="auto"/>
        <w:rPr>
          <w:sz w:val="23"/>
        </w:rPr>
      </w:pPr>
      <w:r w:rsidRPr="009C1996">
        <w:rPr>
          <w:sz w:val="23"/>
        </w:rPr>
        <w:t xml:space="preserve">2.4.3. Расторгнуть </w:t>
      </w:r>
      <w:r w:rsidR="00E5787F" w:rsidRPr="009C1996">
        <w:rPr>
          <w:sz w:val="23"/>
        </w:rPr>
        <w:t>контракт</w:t>
      </w:r>
      <w:r w:rsidRPr="009C1996">
        <w:rPr>
          <w:sz w:val="23"/>
        </w:rPr>
        <w:t xml:space="preserve"> в одностороннем порядке, в случае нарушения Заказчиком условий </w:t>
      </w:r>
      <w:r w:rsidR="00E5787F" w:rsidRPr="009C1996">
        <w:rPr>
          <w:sz w:val="23"/>
        </w:rPr>
        <w:t>контракт</w:t>
      </w:r>
      <w:r w:rsidRPr="009C1996">
        <w:rPr>
          <w:sz w:val="23"/>
        </w:rPr>
        <w:t>а;</w:t>
      </w:r>
    </w:p>
    <w:p w:rsidR="006135FC" w:rsidRPr="009C1996" w:rsidRDefault="006135FC" w:rsidP="00A979B7">
      <w:pPr>
        <w:pStyle w:val="Style25"/>
        <w:widowControl/>
        <w:tabs>
          <w:tab w:val="left" w:pos="1306"/>
        </w:tabs>
        <w:spacing w:line="240" w:lineRule="auto"/>
        <w:rPr>
          <w:color w:val="000000"/>
          <w:sz w:val="23"/>
        </w:rPr>
      </w:pPr>
      <w:r w:rsidRPr="009C1996">
        <w:rPr>
          <w:sz w:val="23"/>
        </w:rPr>
        <w:t xml:space="preserve">2.4.4. </w:t>
      </w:r>
      <w:r w:rsidRPr="009C1996">
        <w:rPr>
          <w:color w:val="000000"/>
          <w:sz w:val="23"/>
        </w:rPr>
        <w:t xml:space="preserve">Применить к </w:t>
      </w:r>
      <w:r w:rsidR="003A7A7C" w:rsidRPr="009C1996">
        <w:rPr>
          <w:color w:val="000000"/>
          <w:sz w:val="23"/>
        </w:rPr>
        <w:t>слушателю</w:t>
      </w:r>
      <w:r w:rsidRPr="009C1996">
        <w:rPr>
          <w:color w:val="000000"/>
          <w:sz w:val="23"/>
        </w:rPr>
        <w:t xml:space="preserve"> следующие меры дисциплинарного взыскания – замечание, выговор, отчисление;</w:t>
      </w:r>
    </w:p>
    <w:p w:rsidR="006135FC" w:rsidRPr="009C1996" w:rsidRDefault="006135FC" w:rsidP="00A979B7">
      <w:pPr>
        <w:pStyle w:val="Style25"/>
        <w:widowControl/>
        <w:tabs>
          <w:tab w:val="left" w:pos="1306"/>
        </w:tabs>
        <w:spacing w:line="240" w:lineRule="auto"/>
        <w:rPr>
          <w:sz w:val="23"/>
        </w:rPr>
      </w:pPr>
      <w:r w:rsidRPr="009C1996">
        <w:rPr>
          <w:color w:val="000000"/>
          <w:sz w:val="23"/>
        </w:rPr>
        <w:t xml:space="preserve">2.4.5. </w:t>
      </w:r>
      <w:r w:rsidRPr="009C1996">
        <w:rPr>
          <w:sz w:val="23"/>
        </w:rPr>
        <w:t xml:space="preserve">Отчислить </w:t>
      </w:r>
      <w:r w:rsidR="003A7A7C" w:rsidRPr="009C1996">
        <w:rPr>
          <w:sz w:val="23"/>
        </w:rPr>
        <w:t xml:space="preserve">слушателя </w:t>
      </w:r>
      <w:r w:rsidRPr="009C1996">
        <w:rPr>
          <w:sz w:val="23"/>
        </w:rPr>
        <w:t xml:space="preserve">в случаях грубого нарушения </w:t>
      </w:r>
      <w:r w:rsidR="003A7A7C" w:rsidRPr="009C1996">
        <w:rPr>
          <w:sz w:val="23"/>
        </w:rPr>
        <w:t>Заказчиком и/или слушателем</w:t>
      </w:r>
      <w:r w:rsidRPr="009C1996">
        <w:rPr>
          <w:sz w:val="23"/>
        </w:rPr>
        <w:t xml:space="preserve"> условий </w:t>
      </w:r>
      <w:r w:rsidR="00E5787F" w:rsidRPr="009C1996">
        <w:rPr>
          <w:sz w:val="23"/>
        </w:rPr>
        <w:t>контракт</w:t>
      </w:r>
      <w:r w:rsidRPr="009C1996">
        <w:rPr>
          <w:sz w:val="23"/>
        </w:rPr>
        <w:t xml:space="preserve">а и в одностороннем порядке расторгнуть </w:t>
      </w:r>
      <w:r w:rsidR="00E5787F" w:rsidRPr="009C1996">
        <w:rPr>
          <w:sz w:val="23"/>
        </w:rPr>
        <w:t>контракт</w:t>
      </w:r>
      <w:r w:rsidRPr="009C1996">
        <w:rPr>
          <w:sz w:val="23"/>
        </w:rPr>
        <w:t xml:space="preserve"> без возврата уплаченных Заказчиком денежных средств; </w:t>
      </w:r>
    </w:p>
    <w:p w:rsidR="006135FC" w:rsidRPr="009C1996" w:rsidRDefault="006135FC" w:rsidP="00A979B7">
      <w:pPr>
        <w:pStyle w:val="Style25"/>
        <w:widowControl/>
        <w:tabs>
          <w:tab w:val="left" w:pos="1306"/>
        </w:tabs>
        <w:spacing w:line="240" w:lineRule="auto"/>
        <w:rPr>
          <w:sz w:val="23"/>
          <w:szCs w:val="22"/>
        </w:rPr>
      </w:pPr>
      <w:r w:rsidRPr="009C1996">
        <w:rPr>
          <w:sz w:val="23"/>
        </w:rPr>
        <w:t xml:space="preserve">2.4.6. </w:t>
      </w:r>
      <w:r w:rsidRPr="009C1996">
        <w:rPr>
          <w:color w:val="000000"/>
          <w:sz w:val="23"/>
        </w:rPr>
        <w:t xml:space="preserve">Стороны </w:t>
      </w:r>
      <w:r w:rsidR="00485374" w:rsidRPr="009C1996">
        <w:rPr>
          <w:color w:val="000000"/>
          <w:sz w:val="23"/>
        </w:rPr>
        <w:t>договори</w:t>
      </w:r>
      <w:r w:rsidRPr="009C1996">
        <w:rPr>
          <w:color w:val="000000"/>
          <w:sz w:val="23"/>
        </w:rPr>
        <w:t xml:space="preserve">лись считать грубым нарушением, влекущим расторжение </w:t>
      </w:r>
      <w:r w:rsidR="00E5787F" w:rsidRPr="009C1996">
        <w:rPr>
          <w:color w:val="000000"/>
          <w:sz w:val="23"/>
        </w:rPr>
        <w:t>контракт</w:t>
      </w:r>
      <w:r w:rsidRPr="009C1996">
        <w:rPr>
          <w:color w:val="000000"/>
          <w:sz w:val="23"/>
        </w:rPr>
        <w:t>а, следующие случаи:</w:t>
      </w:r>
    </w:p>
    <w:p w:rsidR="006135FC" w:rsidRPr="009C1996" w:rsidRDefault="006135FC" w:rsidP="00A979B7">
      <w:pPr>
        <w:tabs>
          <w:tab w:val="left" w:pos="883"/>
        </w:tabs>
        <w:autoSpaceDE w:val="0"/>
        <w:autoSpaceDN w:val="0"/>
        <w:adjustRightInd w:val="0"/>
        <w:ind w:firstLine="706"/>
        <w:jc w:val="both"/>
        <w:rPr>
          <w:color w:val="000000"/>
          <w:sz w:val="23"/>
        </w:rPr>
      </w:pPr>
      <w:r w:rsidRPr="009C1996">
        <w:rPr>
          <w:color w:val="000000"/>
          <w:sz w:val="23"/>
        </w:rPr>
        <w:t xml:space="preserve">просрочка Заказчиком оплаты стоимости обучения без уважительных причин на срок свыше 1 месяца с момента истечения срока, установленного </w:t>
      </w:r>
      <w:r w:rsidR="00E5787F" w:rsidRPr="009C1996">
        <w:rPr>
          <w:color w:val="000000"/>
          <w:sz w:val="23"/>
        </w:rPr>
        <w:t>контракт</w:t>
      </w:r>
      <w:r w:rsidRPr="009C1996">
        <w:rPr>
          <w:color w:val="000000"/>
          <w:sz w:val="23"/>
        </w:rPr>
        <w:t>ом;</w:t>
      </w:r>
    </w:p>
    <w:p w:rsidR="006135FC" w:rsidRPr="009C1996" w:rsidRDefault="006135FC" w:rsidP="00A979B7">
      <w:pPr>
        <w:tabs>
          <w:tab w:val="left" w:pos="883"/>
        </w:tabs>
        <w:autoSpaceDE w:val="0"/>
        <w:autoSpaceDN w:val="0"/>
        <w:adjustRightInd w:val="0"/>
        <w:ind w:firstLine="706"/>
        <w:jc w:val="both"/>
        <w:rPr>
          <w:color w:val="000000"/>
          <w:sz w:val="23"/>
        </w:rPr>
      </w:pPr>
      <w:r w:rsidRPr="009C1996">
        <w:rPr>
          <w:color w:val="000000"/>
          <w:sz w:val="23"/>
        </w:rPr>
        <w:t xml:space="preserve">пропуск </w:t>
      </w:r>
      <w:r w:rsidR="003A7A7C" w:rsidRPr="009C1996">
        <w:rPr>
          <w:color w:val="000000"/>
          <w:sz w:val="23"/>
        </w:rPr>
        <w:t>слушателем</w:t>
      </w:r>
      <w:r w:rsidRPr="009C1996">
        <w:rPr>
          <w:color w:val="000000"/>
          <w:sz w:val="23"/>
        </w:rPr>
        <w:t xml:space="preserve"> без уважительных причин более 25% занятий, предусмотренных учебным планом программы в </w:t>
      </w:r>
      <w:proofErr w:type="gramStart"/>
      <w:r w:rsidRPr="009C1996">
        <w:rPr>
          <w:color w:val="000000"/>
          <w:sz w:val="23"/>
        </w:rPr>
        <w:t>качестве</w:t>
      </w:r>
      <w:proofErr w:type="gramEnd"/>
      <w:r w:rsidRPr="009C1996">
        <w:rPr>
          <w:color w:val="000000"/>
          <w:sz w:val="23"/>
        </w:rPr>
        <w:t xml:space="preserve"> обязательных;</w:t>
      </w:r>
    </w:p>
    <w:p w:rsidR="006135FC" w:rsidRPr="009C1996" w:rsidRDefault="006135FC" w:rsidP="00A979B7">
      <w:pPr>
        <w:tabs>
          <w:tab w:val="left" w:pos="883"/>
        </w:tabs>
        <w:autoSpaceDE w:val="0"/>
        <w:autoSpaceDN w:val="0"/>
        <w:adjustRightInd w:val="0"/>
        <w:ind w:firstLine="706"/>
        <w:jc w:val="both"/>
        <w:rPr>
          <w:color w:val="000000"/>
          <w:sz w:val="23"/>
        </w:rPr>
      </w:pPr>
      <w:r w:rsidRPr="009C1996">
        <w:rPr>
          <w:rFonts w:eastAsia="Calibri"/>
          <w:color w:val="000000"/>
          <w:sz w:val="23"/>
          <w:lang w:eastAsia="en-US"/>
        </w:rPr>
        <w:t xml:space="preserve">невыполнение </w:t>
      </w:r>
      <w:r w:rsidR="003A7A7C" w:rsidRPr="009C1996">
        <w:rPr>
          <w:color w:val="000000"/>
          <w:sz w:val="23"/>
        </w:rPr>
        <w:t>слушателем</w:t>
      </w:r>
      <w:r w:rsidRPr="009C1996">
        <w:rPr>
          <w:rFonts w:eastAsia="Calibri"/>
          <w:color w:val="000000"/>
          <w:sz w:val="23"/>
          <w:lang w:eastAsia="en-US"/>
        </w:rPr>
        <w:t xml:space="preserve"> </w:t>
      </w:r>
      <w:r w:rsidR="00000232">
        <w:rPr>
          <w:rFonts w:eastAsia="Calibri"/>
          <w:color w:val="000000"/>
          <w:sz w:val="23"/>
          <w:lang w:eastAsia="en-US"/>
        </w:rPr>
        <w:t>учебного плана Программы, подтвержденного результатами аттестации</w:t>
      </w:r>
      <w:r w:rsidRPr="009C1996">
        <w:rPr>
          <w:color w:val="000000"/>
          <w:sz w:val="23"/>
        </w:rPr>
        <w:t>;</w:t>
      </w:r>
    </w:p>
    <w:p w:rsidR="006135FC" w:rsidRPr="009C1996" w:rsidRDefault="006135FC" w:rsidP="00A979B7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/>
          <w:sz w:val="23"/>
          <w:lang w:eastAsia="en-US"/>
        </w:rPr>
      </w:pPr>
      <w:r w:rsidRPr="009C1996">
        <w:rPr>
          <w:rFonts w:eastAsia="Calibri"/>
          <w:color w:val="000000"/>
          <w:sz w:val="23"/>
          <w:lang w:eastAsia="en-US"/>
        </w:rPr>
        <w:t xml:space="preserve">нарушение порядка приема в образовательную организацию, повлекшего по вине </w:t>
      </w:r>
      <w:r w:rsidR="003A7A7C" w:rsidRPr="009C1996">
        <w:rPr>
          <w:color w:val="000000"/>
          <w:sz w:val="23"/>
        </w:rPr>
        <w:t>слушателя</w:t>
      </w:r>
      <w:r w:rsidRPr="009C1996">
        <w:rPr>
          <w:rFonts w:eastAsia="Calibri"/>
          <w:color w:val="000000"/>
          <w:sz w:val="23"/>
          <w:lang w:eastAsia="en-US"/>
        </w:rPr>
        <w:t xml:space="preserve"> его незаконное зачисление в Академию;</w:t>
      </w:r>
    </w:p>
    <w:p w:rsidR="006135FC" w:rsidRPr="009C1996" w:rsidRDefault="006135FC" w:rsidP="00A979B7">
      <w:pPr>
        <w:autoSpaceDE w:val="0"/>
        <w:autoSpaceDN w:val="0"/>
        <w:adjustRightInd w:val="0"/>
        <w:ind w:firstLine="539"/>
        <w:jc w:val="both"/>
        <w:rPr>
          <w:color w:val="000000"/>
          <w:sz w:val="23"/>
        </w:rPr>
      </w:pPr>
      <w:r w:rsidRPr="009C1996">
        <w:rPr>
          <w:color w:val="000000"/>
          <w:sz w:val="23"/>
        </w:rPr>
        <w:t xml:space="preserve">нарушение Заказчиком и/или </w:t>
      </w:r>
      <w:r w:rsidR="003A7A7C" w:rsidRPr="009C1996">
        <w:rPr>
          <w:color w:val="000000"/>
          <w:sz w:val="23"/>
        </w:rPr>
        <w:t>слушателем</w:t>
      </w:r>
      <w:r w:rsidRPr="009C1996">
        <w:rPr>
          <w:color w:val="000000"/>
          <w:sz w:val="23"/>
        </w:rPr>
        <w:t xml:space="preserve"> Правил внутреннего распорядка Академии, Правил проживания в общежитиях, Правил въезда и парковки на территорию Академии, нарушение иных локальных нормативных актов, норм и правил, повлекшее причинение вреда или нарушения законных прав и интересов граждан, Академии, а также умышленное причинение ущерба государственному или частному имуществу;</w:t>
      </w:r>
    </w:p>
    <w:p w:rsidR="006135FC" w:rsidRPr="009C1996" w:rsidRDefault="006135FC" w:rsidP="00A979B7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/>
          <w:sz w:val="23"/>
          <w:lang w:eastAsia="en-US"/>
        </w:rPr>
      </w:pPr>
      <w:r w:rsidRPr="009C1996">
        <w:rPr>
          <w:color w:val="000000"/>
          <w:sz w:val="23"/>
        </w:rPr>
        <w:t xml:space="preserve">употребление </w:t>
      </w:r>
      <w:r w:rsidR="003A7A7C" w:rsidRPr="009C1996">
        <w:rPr>
          <w:color w:val="000000"/>
          <w:sz w:val="23"/>
        </w:rPr>
        <w:t>слушателем</w:t>
      </w:r>
      <w:r w:rsidRPr="009C1996">
        <w:rPr>
          <w:color w:val="000000"/>
          <w:sz w:val="23"/>
        </w:rPr>
        <w:t xml:space="preserve"> алкогольных и слабоалкогольных напитков, пива, а также  наркотических средств, психотропных веществ, их прекурсоров и аналогов и других одурманивающих веществ;</w:t>
      </w:r>
    </w:p>
    <w:p w:rsidR="00EE359F" w:rsidRPr="009C1996" w:rsidRDefault="00EE359F" w:rsidP="00A979B7">
      <w:pPr>
        <w:ind w:firstLine="540"/>
        <w:jc w:val="both"/>
        <w:rPr>
          <w:sz w:val="23"/>
          <w:szCs w:val="26"/>
        </w:rPr>
      </w:pPr>
    </w:p>
    <w:p w:rsidR="00EE359F" w:rsidRPr="009C1996" w:rsidRDefault="00EE359F" w:rsidP="00A979B7">
      <w:pPr>
        <w:jc w:val="center"/>
        <w:rPr>
          <w:b/>
          <w:bCs/>
          <w:sz w:val="23"/>
          <w:szCs w:val="26"/>
        </w:rPr>
      </w:pPr>
      <w:r w:rsidRPr="009C1996">
        <w:rPr>
          <w:b/>
          <w:bCs/>
          <w:sz w:val="23"/>
          <w:szCs w:val="26"/>
        </w:rPr>
        <w:t xml:space="preserve">3. ЦЕНА </w:t>
      </w:r>
      <w:r w:rsidR="00E5787F" w:rsidRPr="009C1996">
        <w:rPr>
          <w:b/>
          <w:bCs/>
          <w:sz w:val="23"/>
          <w:szCs w:val="26"/>
        </w:rPr>
        <w:t>КОНТРАКТ</w:t>
      </w:r>
      <w:r w:rsidRPr="009C1996">
        <w:rPr>
          <w:b/>
          <w:bCs/>
          <w:sz w:val="23"/>
          <w:szCs w:val="26"/>
        </w:rPr>
        <w:t>А И ПОРЯДОК РАСЧЕТОВ</w:t>
      </w:r>
    </w:p>
    <w:p w:rsidR="00EE359F" w:rsidRPr="009C1996" w:rsidRDefault="00EE359F" w:rsidP="00A979B7">
      <w:pPr>
        <w:ind w:firstLine="540"/>
        <w:jc w:val="both"/>
        <w:rPr>
          <w:bCs/>
          <w:sz w:val="23"/>
          <w:szCs w:val="26"/>
        </w:rPr>
      </w:pPr>
      <w:r w:rsidRPr="009C1996">
        <w:rPr>
          <w:bCs/>
          <w:sz w:val="23"/>
          <w:szCs w:val="26"/>
        </w:rPr>
        <w:t xml:space="preserve">3.1. </w:t>
      </w:r>
      <w:r w:rsidR="00F477DC" w:rsidRPr="009C1996">
        <w:rPr>
          <w:bCs/>
          <w:sz w:val="23"/>
          <w:szCs w:val="26"/>
        </w:rPr>
        <w:t>Полная с</w:t>
      </w:r>
      <w:r w:rsidRPr="009C1996">
        <w:rPr>
          <w:bCs/>
          <w:sz w:val="23"/>
          <w:szCs w:val="26"/>
        </w:rPr>
        <w:t xml:space="preserve">тоимость услуг </w:t>
      </w:r>
      <w:r w:rsidRPr="009C1996">
        <w:rPr>
          <w:sz w:val="23"/>
          <w:szCs w:val="26"/>
        </w:rPr>
        <w:t>Академии</w:t>
      </w:r>
      <w:r w:rsidRPr="009C1996">
        <w:rPr>
          <w:bCs/>
          <w:sz w:val="23"/>
          <w:szCs w:val="26"/>
        </w:rPr>
        <w:t xml:space="preserve"> по обучению </w:t>
      </w:r>
      <w:r w:rsidR="00F477DC" w:rsidRPr="009C1996">
        <w:rPr>
          <w:bCs/>
          <w:sz w:val="23"/>
          <w:szCs w:val="26"/>
        </w:rPr>
        <w:t xml:space="preserve">слушателей </w:t>
      </w:r>
      <w:r w:rsidRPr="009C1996">
        <w:rPr>
          <w:bCs/>
          <w:sz w:val="23"/>
          <w:szCs w:val="26"/>
        </w:rPr>
        <w:t>Заказчика составляет</w:t>
      </w:r>
      <w:proofErr w:type="gramStart"/>
      <w:r w:rsidRPr="009C1996">
        <w:rPr>
          <w:bCs/>
          <w:sz w:val="23"/>
          <w:szCs w:val="26"/>
        </w:rPr>
        <w:t xml:space="preserve"> _____ (______________) </w:t>
      </w:r>
      <w:proofErr w:type="gramEnd"/>
      <w:r w:rsidRPr="009C1996">
        <w:rPr>
          <w:bCs/>
          <w:sz w:val="23"/>
          <w:szCs w:val="26"/>
        </w:rPr>
        <w:t>рублей</w:t>
      </w:r>
      <w:r w:rsidR="009C1996" w:rsidRPr="009C1996">
        <w:rPr>
          <w:bCs/>
          <w:sz w:val="23"/>
          <w:szCs w:val="26"/>
        </w:rPr>
        <w:t>.</w:t>
      </w:r>
    </w:p>
    <w:p w:rsidR="00EE359F" w:rsidRPr="009C1996" w:rsidRDefault="00EE359F" w:rsidP="00A979B7">
      <w:pPr>
        <w:ind w:firstLine="540"/>
        <w:jc w:val="both"/>
        <w:rPr>
          <w:bCs/>
          <w:sz w:val="23"/>
          <w:szCs w:val="26"/>
        </w:rPr>
      </w:pPr>
      <w:r w:rsidRPr="009C1996">
        <w:rPr>
          <w:bCs/>
          <w:sz w:val="23"/>
          <w:szCs w:val="26"/>
        </w:rPr>
        <w:t>3.</w:t>
      </w:r>
      <w:r w:rsidR="00E42396" w:rsidRPr="009C1996">
        <w:rPr>
          <w:bCs/>
          <w:sz w:val="23"/>
          <w:szCs w:val="26"/>
        </w:rPr>
        <w:t>2</w:t>
      </w:r>
      <w:r w:rsidRPr="009C1996">
        <w:rPr>
          <w:bCs/>
          <w:sz w:val="23"/>
          <w:szCs w:val="26"/>
        </w:rPr>
        <w:t>. Стоимость услуг Академии по обучению 1 (Одного) слушателя составляет</w:t>
      </w:r>
      <w:proofErr w:type="gramStart"/>
      <w:r w:rsidRPr="009C1996">
        <w:rPr>
          <w:bCs/>
          <w:sz w:val="23"/>
          <w:szCs w:val="26"/>
        </w:rPr>
        <w:t xml:space="preserve"> ___ (_______________) </w:t>
      </w:r>
      <w:proofErr w:type="gramEnd"/>
      <w:r w:rsidRPr="009C1996">
        <w:rPr>
          <w:bCs/>
          <w:sz w:val="23"/>
          <w:szCs w:val="26"/>
        </w:rPr>
        <w:t>рублей</w:t>
      </w:r>
      <w:r w:rsidR="009C1996" w:rsidRPr="009C1996">
        <w:rPr>
          <w:bCs/>
          <w:sz w:val="23"/>
          <w:szCs w:val="26"/>
        </w:rPr>
        <w:t>.</w:t>
      </w:r>
    </w:p>
    <w:p w:rsidR="00EE359F" w:rsidRPr="009C1996" w:rsidRDefault="00EE359F" w:rsidP="00A979B7">
      <w:pPr>
        <w:ind w:firstLine="540"/>
        <w:jc w:val="both"/>
        <w:rPr>
          <w:sz w:val="23"/>
          <w:szCs w:val="26"/>
        </w:rPr>
      </w:pPr>
      <w:r w:rsidRPr="009C1996">
        <w:rPr>
          <w:sz w:val="23"/>
          <w:szCs w:val="26"/>
        </w:rPr>
        <w:t>3.</w:t>
      </w:r>
      <w:r w:rsidR="00774247" w:rsidRPr="009C1996">
        <w:rPr>
          <w:sz w:val="23"/>
          <w:szCs w:val="26"/>
        </w:rPr>
        <w:t>3</w:t>
      </w:r>
      <w:r w:rsidRPr="009C1996">
        <w:rPr>
          <w:sz w:val="23"/>
          <w:szCs w:val="26"/>
        </w:rPr>
        <w:t>. Оплата обучения производится в рублях Российской Федерации.</w:t>
      </w:r>
    </w:p>
    <w:p w:rsidR="00EE359F" w:rsidRPr="009C1996" w:rsidRDefault="00EE359F" w:rsidP="00A979B7">
      <w:pPr>
        <w:ind w:firstLine="540"/>
        <w:jc w:val="both"/>
        <w:rPr>
          <w:i/>
          <w:sz w:val="23"/>
          <w:szCs w:val="26"/>
        </w:rPr>
      </w:pPr>
      <w:r w:rsidRPr="009C1996">
        <w:rPr>
          <w:sz w:val="23"/>
          <w:szCs w:val="26"/>
        </w:rPr>
        <w:t>3.</w:t>
      </w:r>
      <w:r w:rsidR="00774247" w:rsidRPr="009C1996">
        <w:rPr>
          <w:sz w:val="23"/>
          <w:szCs w:val="26"/>
        </w:rPr>
        <w:t>4</w:t>
      </w:r>
      <w:r w:rsidRPr="009C1996">
        <w:rPr>
          <w:sz w:val="23"/>
          <w:szCs w:val="26"/>
        </w:rPr>
        <w:t xml:space="preserve">. </w:t>
      </w:r>
      <w:r w:rsidRPr="009C1996">
        <w:rPr>
          <w:i/>
          <w:sz w:val="23"/>
          <w:szCs w:val="26"/>
        </w:rPr>
        <w:t>Услуги Академии налогом на добавленную стоимость не облагаются, в соответствии с пп. 14 п. 2 ст. 149 Налогового Кодекса Российской Федерации.</w:t>
      </w:r>
    </w:p>
    <w:p w:rsidR="00E42396" w:rsidRPr="009C1996" w:rsidRDefault="00EE359F" w:rsidP="00B27707">
      <w:pPr>
        <w:ind w:left="284" w:firstLine="283"/>
        <w:jc w:val="both"/>
        <w:rPr>
          <w:rFonts w:eastAsia="Calibri"/>
          <w:sz w:val="23"/>
          <w:lang w:eastAsia="en-US"/>
        </w:rPr>
      </w:pPr>
      <w:r w:rsidRPr="009C1996">
        <w:rPr>
          <w:sz w:val="23"/>
          <w:szCs w:val="26"/>
        </w:rPr>
        <w:t>3.</w:t>
      </w:r>
      <w:r w:rsidR="00774247" w:rsidRPr="009C1996">
        <w:rPr>
          <w:sz w:val="23"/>
          <w:szCs w:val="26"/>
        </w:rPr>
        <w:t>5</w:t>
      </w:r>
      <w:r w:rsidRPr="009C1996">
        <w:rPr>
          <w:sz w:val="23"/>
          <w:szCs w:val="26"/>
        </w:rPr>
        <w:t xml:space="preserve">. </w:t>
      </w:r>
      <w:r w:rsidR="00B27707" w:rsidRPr="009C1996">
        <w:rPr>
          <w:sz w:val="23"/>
          <w:szCs w:val="26"/>
        </w:rPr>
        <w:t>Цена контракта является твердой и определяется на весь срок исполнения Контракта.</w:t>
      </w:r>
    </w:p>
    <w:p w:rsidR="00EE359F" w:rsidRPr="009C1996" w:rsidRDefault="00EE359F" w:rsidP="00A979B7">
      <w:pPr>
        <w:ind w:firstLine="540"/>
        <w:jc w:val="both"/>
        <w:rPr>
          <w:sz w:val="23"/>
          <w:szCs w:val="26"/>
        </w:rPr>
      </w:pPr>
      <w:r w:rsidRPr="009C1996">
        <w:rPr>
          <w:sz w:val="23"/>
          <w:szCs w:val="26"/>
        </w:rPr>
        <w:t>3.</w:t>
      </w:r>
      <w:r w:rsidR="00774247" w:rsidRPr="009C1996">
        <w:rPr>
          <w:sz w:val="23"/>
          <w:szCs w:val="26"/>
        </w:rPr>
        <w:t>6</w:t>
      </w:r>
      <w:r w:rsidRPr="009C1996">
        <w:rPr>
          <w:sz w:val="23"/>
          <w:szCs w:val="26"/>
        </w:rPr>
        <w:t xml:space="preserve">. Оплата обучения производится авансовым платежом в срок за </w:t>
      </w:r>
      <w:r w:rsidR="00D715D9" w:rsidRPr="009C1996">
        <w:rPr>
          <w:sz w:val="23"/>
          <w:szCs w:val="26"/>
        </w:rPr>
        <w:t>5</w:t>
      </w:r>
      <w:r w:rsidRPr="009C1996">
        <w:rPr>
          <w:sz w:val="23"/>
          <w:szCs w:val="26"/>
        </w:rPr>
        <w:t xml:space="preserve"> дней до начала обучения.</w:t>
      </w:r>
    </w:p>
    <w:p w:rsidR="00161814" w:rsidRDefault="00161814" w:rsidP="00A979B7">
      <w:pPr>
        <w:ind w:firstLine="360"/>
        <w:jc w:val="center"/>
        <w:rPr>
          <w:b/>
          <w:bCs/>
          <w:sz w:val="23"/>
          <w:szCs w:val="26"/>
        </w:rPr>
      </w:pPr>
    </w:p>
    <w:p w:rsidR="00EE359F" w:rsidRPr="009C1996" w:rsidRDefault="00EE359F" w:rsidP="00A979B7">
      <w:pPr>
        <w:ind w:firstLine="360"/>
        <w:jc w:val="center"/>
        <w:rPr>
          <w:b/>
          <w:bCs/>
          <w:sz w:val="23"/>
          <w:szCs w:val="26"/>
        </w:rPr>
      </w:pPr>
      <w:r w:rsidRPr="009C1996">
        <w:rPr>
          <w:b/>
          <w:bCs/>
          <w:sz w:val="23"/>
          <w:szCs w:val="26"/>
        </w:rPr>
        <w:t>4. ВОЗВРАТ ДЕНЕЖНЫХ СРЕДСТВ</w:t>
      </w:r>
    </w:p>
    <w:p w:rsidR="006A2E55" w:rsidRPr="009C1996" w:rsidRDefault="006A2E55" w:rsidP="00A979B7">
      <w:pPr>
        <w:pStyle w:val="Style15"/>
        <w:widowControl/>
        <w:tabs>
          <w:tab w:val="left" w:leader="underscore" w:pos="7166"/>
          <w:tab w:val="left" w:pos="7655"/>
        </w:tabs>
        <w:spacing w:line="240" w:lineRule="auto"/>
        <w:ind w:right="-1" w:firstLine="709"/>
        <w:rPr>
          <w:rStyle w:val="FontStyle102"/>
          <w:sz w:val="23"/>
        </w:rPr>
      </w:pPr>
      <w:r w:rsidRPr="009C1996">
        <w:rPr>
          <w:rStyle w:val="FontStyle103"/>
          <w:sz w:val="23"/>
        </w:rPr>
        <w:t xml:space="preserve">4.1. </w:t>
      </w:r>
      <w:proofErr w:type="gramStart"/>
      <w:r w:rsidRPr="009C1996">
        <w:rPr>
          <w:rStyle w:val="FontStyle103"/>
          <w:sz w:val="23"/>
        </w:rPr>
        <w:t xml:space="preserve">В случае сообщения  Исполнителю Заказчиком не позднее </w:t>
      </w:r>
      <w:r w:rsidR="006B56EA">
        <w:rPr>
          <w:rStyle w:val="FontStyle103"/>
          <w:sz w:val="23"/>
        </w:rPr>
        <w:t>3</w:t>
      </w:r>
      <w:r w:rsidRPr="009C1996">
        <w:rPr>
          <w:rStyle w:val="FontStyle103"/>
          <w:sz w:val="23"/>
        </w:rPr>
        <w:t xml:space="preserve">  дней с даты </w:t>
      </w:r>
      <w:r w:rsidRPr="009C1996">
        <w:rPr>
          <w:rStyle w:val="FontStyle96"/>
          <w:sz w:val="23"/>
        </w:rPr>
        <w:t xml:space="preserve">начала </w:t>
      </w:r>
      <w:r w:rsidRPr="009C1996">
        <w:rPr>
          <w:rStyle w:val="FontStyle103"/>
          <w:sz w:val="23"/>
        </w:rPr>
        <w:t xml:space="preserve">обучения о невозможности по уважительной причине обучения в рамках настоящего </w:t>
      </w:r>
      <w:r w:rsidR="00F406F7">
        <w:rPr>
          <w:rStyle w:val="FontStyle103"/>
          <w:sz w:val="23"/>
        </w:rPr>
        <w:t>К</w:t>
      </w:r>
      <w:r w:rsidR="00E5787F" w:rsidRPr="009C1996">
        <w:rPr>
          <w:rStyle w:val="FontStyle103"/>
          <w:sz w:val="23"/>
        </w:rPr>
        <w:t>онтракт</w:t>
      </w:r>
      <w:r w:rsidRPr="009C1996">
        <w:rPr>
          <w:rStyle w:val="FontStyle103"/>
          <w:sz w:val="23"/>
        </w:rPr>
        <w:t xml:space="preserve">а </w:t>
      </w:r>
      <w:r w:rsidR="00000232">
        <w:rPr>
          <w:rStyle w:val="FontStyle103"/>
          <w:sz w:val="23"/>
        </w:rPr>
        <w:t xml:space="preserve">и невозможности заключения дополнительного соглашения сторон о включении слушателя для обучения в другой поток, </w:t>
      </w:r>
      <w:r w:rsidRPr="009C1996">
        <w:rPr>
          <w:rStyle w:val="FontStyle103"/>
          <w:sz w:val="23"/>
        </w:rPr>
        <w:t>Исполнителем  возвраща</w:t>
      </w:r>
      <w:r w:rsidR="00F406F7">
        <w:rPr>
          <w:rStyle w:val="FontStyle103"/>
          <w:sz w:val="23"/>
        </w:rPr>
        <w:t>ю</w:t>
      </w:r>
      <w:r w:rsidRPr="009C1996">
        <w:rPr>
          <w:rStyle w:val="FontStyle103"/>
          <w:sz w:val="23"/>
        </w:rPr>
        <w:t>тся  денежны</w:t>
      </w:r>
      <w:r w:rsidR="00F406F7">
        <w:rPr>
          <w:rStyle w:val="FontStyle103"/>
          <w:sz w:val="23"/>
        </w:rPr>
        <w:t>е</w:t>
      </w:r>
      <w:r w:rsidRPr="009C1996">
        <w:rPr>
          <w:rStyle w:val="FontStyle103"/>
          <w:sz w:val="23"/>
        </w:rPr>
        <w:t xml:space="preserve">  средств</w:t>
      </w:r>
      <w:r w:rsidR="00F406F7">
        <w:rPr>
          <w:rStyle w:val="FontStyle103"/>
          <w:sz w:val="23"/>
        </w:rPr>
        <w:t>а</w:t>
      </w:r>
      <w:r w:rsidRPr="009C1996">
        <w:rPr>
          <w:rStyle w:val="FontStyle103"/>
          <w:sz w:val="23"/>
        </w:rPr>
        <w:t xml:space="preserve">,  с  </w:t>
      </w:r>
      <w:r w:rsidR="00F406F7">
        <w:rPr>
          <w:rStyle w:val="FontStyle103"/>
          <w:sz w:val="23"/>
        </w:rPr>
        <w:t>удержанием</w:t>
      </w:r>
      <w:r w:rsidRPr="009C1996">
        <w:rPr>
          <w:rStyle w:val="FontStyle103"/>
          <w:sz w:val="23"/>
        </w:rPr>
        <w:t xml:space="preserve">   расходов Исполнителя на оформление документации, </w:t>
      </w:r>
      <w:r w:rsidRPr="009C1996">
        <w:rPr>
          <w:rStyle w:val="FontStyle102"/>
          <w:sz w:val="23"/>
        </w:rPr>
        <w:t>организационные и административные мероприятия по подготовке к осуществлению образовательного процесса</w:t>
      </w:r>
      <w:r w:rsidR="00F406F7">
        <w:rPr>
          <w:rStyle w:val="FontStyle102"/>
          <w:sz w:val="23"/>
        </w:rPr>
        <w:t xml:space="preserve"> в размере</w:t>
      </w:r>
      <w:proofErr w:type="gramEnd"/>
      <w:r w:rsidR="00F406F7">
        <w:rPr>
          <w:rStyle w:val="FontStyle102"/>
          <w:sz w:val="23"/>
        </w:rPr>
        <w:t xml:space="preserve"> 5% от полной стоимости услуг</w:t>
      </w:r>
      <w:proofErr w:type="gramStart"/>
      <w:r w:rsidR="00F406F7">
        <w:rPr>
          <w:rStyle w:val="FontStyle102"/>
          <w:sz w:val="23"/>
        </w:rPr>
        <w:t xml:space="preserve"> ,</w:t>
      </w:r>
      <w:proofErr w:type="gramEnd"/>
      <w:r w:rsidR="00F406F7">
        <w:rPr>
          <w:rStyle w:val="FontStyle102"/>
          <w:sz w:val="23"/>
        </w:rPr>
        <w:t xml:space="preserve"> указанной в п. 3.1 настоящего Контракта</w:t>
      </w:r>
      <w:r w:rsidRPr="009C1996">
        <w:rPr>
          <w:rStyle w:val="FontStyle102"/>
          <w:sz w:val="23"/>
        </w:rPr>
        <w:t xml:space="preserve">. </w:t>
      </w:r>
    </w:p>
    <w:p w:rsidR="006A2E55" w:rsidRPr="009C1996" w:rsidRDefault="006A2E55" w:rsidP="00A979B7">
      <w:pPr>
        <w:pStyle w:val="Style25"/>
        <w:widowControl/>
        <w:tabs>
          <w:tab w:val="left" w:pos="1118"/>
          <w:tab w:val="left" w:pos="7655"/>
        </w:tabs>
        <w:spacing w:line="240" w:lineRule="auto"/>
        <w:ind w:right="-1" w:firstLine="709"/>
        <w:rPr>
          <w:rStyle w:val="FontStyle102"/>
          <w:sz w:val="23"/>
        </w:rPr>
      </w:pPr>
      <w:r w:rsidRPr="009C1996">
        <w:rPr>
          <w:rStyle w:val="FontStyle102"/>
          <w:sz w:val="23"/>
        </w:rPr>
        <w:lastRenderedPageBreak/>
        <w:t>4.2.</w:t>
      </w:r>
      <w:r w:rsidRPr="009C1996">
        <w:rPr>
          <w:rStyle w:val="FontStyle102"/>
          <w:sz w:val="23"/>
          <w:szCs w:val="20"/>
        </w:rPr>
        <w:tab/>
      </w:r>
      <w:r w:rsidRPr="009C1996">
        <w:rPr>
          <w:rStyle w:val="FontStyle102"/>
          <w:sz w:val="23"/>
        </w:rPr>
        <w:t xml:space="preserve"> </w:t>
      </w:r>
      <w:r w:rsidRPr="009C1996">
        <w:rPr>
          <w:sz w:val="23"/>
          <w:szCs w:val="22"/>
        </w:rPr>
        <w:t xml:space="preserve">Во всех остальных случаях перечисленные Заказчиком денежные средства </w:t>
      </w:r>
      <w:proofErr w:type="gramStart"/>
      <w:r w:rsidRPr="009C1996">
        <w:rPr>
          <w:sz w:val="23"/>
          <w:szCs w:val="22"/>
        </w:rPr>
        <w:t>с даты начала</w:t>
      </w:r>
      <w:proofErr w:type="gramEnd"/>
      <w:r w:rsidRPr="009C1996">
        <w:rPr>
          <w:sz w:val="23"/>
          <w:szCs w:val="22"/>
        </w:rPr>
        <w:t xml:space="preserve"> обучения являются 100% расходами Исполнителя по обеспечению образовательного процесса и в соответствии с п.2 ст.781 Гражданского кодекса Российской Федерации Заказчику не возвращаются.</w:t>
      </w:r>
    </w:p>
    <w:p w:rsidR="00F406F7" w:rsidRDefault="00D715D9" w:rsidP="00D715D9">
      <w:pPr>
        <w:tabs>
          <w:tab w:val="left" w:pos="1118"/>
          <w:tab w:val="left" w:pos="7655"/>
        </w:tabs>
        <w:autoSpaceDE w:val="0"/>
        <w:autoSpaceDN w:val="0"/>
        <w:adjustRightInd w:val="0"/>
        <w:ind w:firstLine="709"/>
        <w:jc w:val="both"/>
        <w:rPr>
          <w:color w:val="000000"/>
          <w:sz w:val="23"/>
        </w:rPr>
      </w:pPr>
      <w:r w:rsidRPr="009C1996">
        <w:rPr>
          <w:color w:val="000000"/>
          <w:sz w:val="23"/>
        </w:rPr>
        <w:t>4.</w:t>
      </w:r>
      <w:r w:rsidR="00E644F7">
        <w:rPr>
          <w:color w:val="000000"/>
          <w:sz w:val="23"/>
        </w:rPr>
        <w:t>3</w:t>
      </w:r>
      <w:r w:rsidRPr="009C1996">
        <w:rPr>
          <w:color w:val="000000"/>
          <w:sz w:val="23"/>
        </w:rPr>
        <w:t xml:space="preserve">. В случае если оплата была произведена Заказчиком за полный курс обучения, то при расторжении настоящего </w:t>
      </w:r>
      <w:r w:rsidR="00F406F7">
        <w:rPr>
          <w:color w:val="000000"/>
          <w:sz w:val="23"/>
        </w:rPr>
        <w:t>К</w:t>
      </w:r>
      <w:r w:rsidR="00E5787F" w:rsidRPr="009C1996">
        <w:rPr>
          <w:color w:val="000000"/>
          <w:sz w:val="23"/>
        </w:rPr>
        <w:t>онтракт</w:t>
      </w:r>
      <w:r w:rsidRPr="009C1996">
        <w:rPr>
          <w:color w:val="000000"/>
          <w:sz w:val="23"/>
        </w:rPr>
        <w:t>а Заказчику возвраща</w:t>
      </w:r>
      <w:r w:rsidR="00F406F7">
        <w:rPr>
          <w:color w:val="000000"/>
          <w:sz w:val="23"/>
        </w:rPr>
        <w:t>ю</w:t>
      </w:r>
      <w:r w:rsidRPr="009C1996">
        <w:rPr>
          <w:color w:val="000000"/>
          <w:sz w:val="23"/>
        </w:rPr>
        <w:t>тся</w:t>
      </w:r>
      <w:r w:rsidR="00F406F7">
        <w:rPr>
          <w:color w:val="000000"/>
          <w:sz w:val="23"/>
        </w:rPr>
        <w:t xml:space="preserve"> денежные средства в размере</w:t>
      </w:r>
      <w:r w:rsidRPr="009C1996">
        <w:rPr>
          <w:color w:val="000000"/>
          <w:sz w:val="23"/>
        </w:rPr>
        <w:t xml:space="preserve"> 100%</w:t>
      </w:r>
      <w:r w:rsidR="00F406F7">
        <w:rPr>
          <w:color w:val="000000"/>
          <w:sz w:val="23"/>
        </w:rPr>
        <w:t>.</w:t>
      </w:r>
      <w:r w:rsidRPr="009C1996">
        <w:rPr>
          <w:color w:val="000000"/>
          <w:sz w:val="23"/>
        </w:rPr>
        <w:t xml:space="preserve"> </w:t>
      </w:r>
    </w:p>
    <w:p w:rsidR="00D715D9" w:rsidRPr="009C1996" w:rsidRDefault="00D715D9" w:rsidP="00D715D9">
      <w:pPr>
        <w:tabs>
          <w:tab w:val="left" w:pos="1118"/>
          <w:tab w:val="left" w:pos="7655"/>
        </w:tabs>
        <w:autoSpaceDE w:val="0"/>
        <w:autoSpaceDN w:val="0"/>
        <w:adjustRightInd w:val="0"/>
        <w:ind w:firstLine="709"/>
        <w:jc w:val="both"/>
        <w:rPr>
          <w:color w:val="000000"/>
          <w:sz w:val="23"/>
        </w:rPr>
      </w:pPr>
      <w:r w:rsidRPr="009C1996">
        <w:rPr>
          <w:color w:val="000000"/>
          <w:sz w:val="23"/>
        </w:rPr>
        <w:t>4.</w:t>
      </w:r>
      <w:r w:rsidR="00E644F7">
        <w:rPr>
          <w:color w:val="000000"/>
          <w:sz w:val="23"/>
        </w:rPr>
        <w:t>4</w:t>
      </w:r>
      <w:r w:rsidRPr="009C1996">
        <w:rPr>
          <w:color w:val="000000"/>
          <w:sz w:val="23"/>
        </w:rPr>
        <w:t>.</w:t>
      </w:r>
      <w:r w:rsidRPr="009C1996">
        <w:rPr>
          <w:color w:val="000000"/>
          <w:sz w:val="23"/>
        </w:rPr>
        <w:tab/>
        <w:t>Возврат денежных средств Заказчик</w:t>
      </w:r>
      <w:r w:rsidR="00F406F7">
        <w:rPr>
          <w:color w:val="000000"/>
          <w:sz w:val="23"/>
        </w:rPr>
        <w:t xml:space="preserve">у производится на основании письма, составленного на официальном бланке за подписью руководителя организации </w:t>
      </w:r>
      <w:r w:rsidRPr="009C1996">
        <w:rPr>
          <w:color w:val="000000"/>
          <w:sz w:val="23"/>
        </w:rPr>
        <w:t>с приложением подтверждающих документов.</w:t>
      </w:r>
    </w:p>
    <w:p w:rsidR="00D715D9" w:rsidRPr="009C1996" w:rsidRDefault="00D715D9" w:rsidP="00D715D9">
      <w:pPr>
        <w:tabs>
          <w:tab w:val="left" w:pos="413"/>
          <w:tab w:val="left" w:leader="underscore" w:pos="5021"/>
          <w:tab w:val="left" w:pos="7655"/>
        </w:tabs>
        <w:autoSpaceDE w:val="0"/>
        <w:autoSpaceDN w:val="0"/>
        <w:adjustRightInd w:val="0"/>
        <w:ind w:firstLine="709"/>
        <w:jc w:val="both"/>
        <w:rPr>
          <w:color w:val="000000"/>
          <w:sz w:val="23"/>
        </w:rPr>
      </w:pPr>
      <w:r w:rsidRPr="009C1996">
        <w:rPr>
          <w:color w:val="000000"/>
          <w:sz w:val="23"/>
        </w:rPr>
        <w:t>4.</w:t>
      </w:r>
      <w:r w:rsidR="00E644F7">
        <w:rPr>
          <w:color w:val="000000"/>
          <w:sz w:val="23"/>
        </w:rPr>
        <w:t>5</w:t>
      </w:r>
      <w:r w:rsidRPr="009C1996">
        <w:rPr>
          <w:color w:val="000000"/>
          <w:sz w:val="23"/>
        </w:rPr>
        <w:t xml:space="preserve">. Возврат денежных средств производится не ранее даты издания приказа об отчислении </w:t>
      </w:r>
      <w:r w:rsidR="00F406F7">
        <w:rPr>
          <w:color w:val="000000"/>
          <w:sz w:val="23"/>
        </w:rPr>
        <w:t xml:space="preserve">слушателей </w:t>
      </w:r>
      <w:r w:rsidRPr="009C1996">
        <w:rPr>
          <w:color w:val="000000"/>
          <w:sz w:val="23"/>
        </w:rPr>
        <w:t xml:space="preserve">Заказчика путем перечисления денежных средств на банковский счет Заказчика по реквизитам, указанным Заказчиком в </w:t>
      </w:r>
      <w:r w:rsidR="00F406F7">
        <w:rPr>
          <w:color w:val="000000"/>
          <w:sz w:val="23"/>
        </w:rPr>
        <w:t>Контракте</w:t>
      </w:r>
      <w:r w:rsidRPr="009C1996">
        <w:rPr>
          <w:color w:val="000000"/>
          <w:sz w:val="23"/>
        </w:rPr>
        <w:t>.</w:t>
      </w:r>
    </w:p>
    <w:p w:rsidR="006A2E55" w:rsidRPr="009C1996" w:rsidRDefault="006A2E55" w:rsidP="00A979B7">
      <w:pPr>
        <w:pStyle w:val="21"/>
        <w:spacing w:line="240" w:lineRule="auto"/>
        <w:jc w:val="center"/>
        <w:rPr>
          <w:rFonts w:ascii="Times New Roman" w:hAnsi="Times New Roman"/>
          <w:b/>
          <w:bCs/>
          <w:color w:val="auto"/>
          <w:sz w:val="23"/>
          <w:szCs w:val="26"/>
        </w:rPr>
      </w:pPr>
    </w:p>
    <w:p w:rsidR="00EE359F" w:rsidRPr="009C1996" w:rsidRDefault="00EE359F" w:rsidP="00A979B7">
      <w:pPr>
        <w:pStyle w:val="21"/>
        <w:spacing w:line="240" w:lineRule="auto"/>
        <w:jc w:val="center"/>
        <w:rPr>
          <w:rFonts w:ascii="Times New Roman" w:hAnsi="Times New Roman"/>
          <w:b/>
          <w:bCs/>
          <w:color w:val="auto"/>
          <w:sz w:val="23"/>
          <w:szCs w:val="26"/>
        </w:rPr>
      </w:pPr>
      <w:r w:rsidRPr="009C1996">
        <w:rPr>
          <w:rFonts w:ascii="Times New Roman" w:hAnsi="Times New Roman"/>
          <w:b/>
          <w:bCs/>
          <w:color w:val="auto"/>
          <w:sz w:val="23"/>
          <w:szCs w:val="26"/>
        </w:rPr>
        <w:t>5. ОТВЕТСТВЕННОСТЬ СТОРОН</w:t>
      </w:r>
    </w:p>
    <w:p w:rsidR="00A63E6E" w:rsidRPr="009C1996" w:rsidRDefault="00EE359F" w:rsidP="00A979B7">
      <w:pPr>
        <w:pStyle w:val="21"/>
        <w:tabs>
          <w:tab w:val="left" w:pos="9355"/>
        </w:tabs>
        <w:spacing w:line="240" w:lineRule="auto"/>
        <w:ind w:right="-5" w:firstLine="540"/>
        <w:rPr>
          <w:rFonts w:ascii="Times New Roman" w:hAnsi="Times New Roman"/>
          <w:color w:val="auto"/>
          <w:sz w:val="23"/>
          <w:szCs w:val="26"/>
        </w:rPr>
      </w:pPr>
      <w:r w:rsidRPr="009C1996">
        <w:rPr>
          <w:rFonts w:ascii="Times New Roman" w:hAnsi="Times New Roman"/>
          <w:color w:val="auto"/>
          <w:sz w:val="23"/>
          <w:szCs w:val="26"/>
        </w:rPr>
        <w:t xml:space="preserve">5.1. </w:t>
      </w:r>
      <w:r w:rsidR="00E5787F" w:rsidRPr="009C1996">
        <w:rPr>
          <w:rFonts w:ascii="Times New Roman" w:hAnsi="Times New Roman"/>
          <w:sz w:val="23"/>
          <w:szCs w:val="24"/>
        </w:rPr>
        <w:t>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РФ  и условиями контракта.</w:t>
      </w:r>
    </w:p>
    <w:p w:rsidR="00A63E6E" w:rsidRPr="009C1996" w:rsidRDefault="00EE359F" w:rsidP="00A979B7">
      <w:pPr>
        <w:pStyle w:val="21"/>
        <w:tabs>
          <w:tab w:val="left" w:pos="9355"/>
        </w:tabs>
        <w:spacing w:line="240" w:lineRule="auto"/>
        <w:ind w:right="-5" w:firstLine="540"/>
        <w:rPr>
          <w:rFonts w:ascii="Times New Roman" w:hAnsi="Times New Roman"/>
          <w:color w:val="auto"/>
          <w:sz w:val="23"/>
          <w:szCs w:val="26"/>
        </w:rPr>
      </w:pPr>
      <w:r w:rsidRPr="009C1996">
        <w:rPr>
          <w:rFonts w:ascii="Times New Roman" w:hAnsi="Times New Roman"/>
          <w:color w:val="auto"/>
          <w:sz w:val="23"/>
          <w:szCs w:val="26"/>
        </w:rPr>
        <w:t xml:space="preserve">5.2. </w:t>
      </w:r>
      <w:r w:rsidR="00A63E6E" w:rsidRPr="009C1996">
        <w:rPr>
          <w:rFonts w:ascii="Times New Roman" w:hAnsi="Times New Roman"/>
          <w:sz w:val="23"/>
        </w:rPr>
        <w:t>В случае невозможности исполнения обязательства, возникшей по вине Заказчика и /или Обучающег</w:t>
      </w:r>
      <w:proofErr w:type="gramStart"/>
      <w:r w:rsidR="00A63E6E" w:rsidRPr="009C1996">
        <w:rPr>
          <w:rFonts w:ascii="Times New Roman" w:hAnsi="Times New Roman"/>
          <w:sz w:val="23"/>
        </w:rPr>
        <w:t>о(</w:t>
      </w:r>
      <w:proofErr w:type="gramEnd"/>
      <w:r w:rsidR="00A63E6E" w:rsidRPr="009C1996">
        <w:rPr>
          <w:rFonts w:ascii="Times New Roman" w:hAnsi="Times New Roman"/>
          <w:sz w:val="23"/>
        </w:rPr>
        <w:t>ей)ся, услуги Исполнителя подлежат оплате в полном объеме.</w:t>
      </w:r>
    </w:p>
    <w:p w:rsidR="00F406F7" w:rsidRPr="00924B57" w:rsidRDefault="00EE359F" w:rsidP="00F406F7">
      <w:pPr>
        <w:pStyle w:val="Style26"/>
        <w:widowControl/>
        <w:tabs>
          <w:tab w:val="left" w:pos="1134"/>
        </w:tabs>
        <w:spacing w:line="240" w:lineRule="auto"/>
        <w:ind w:firstLine="567"/>
        <w:rPr>
          <w:rStyle w:val="FontStyle87"/>
          <w:sz w:val="23"/>
          <w:szCs w:val="23"/>
        </w:rPr>
      </w:pPr>
      <w:r w:rsidRPr="009C1996">
        <w:rPr>
          <w:sz w:val="23"/>
          <w:szCs w:val="26"/>
        </w:rPr>
        <w:t xml:space="preserve">5.3. </w:t>
      </w:r>
      <w:proofErr w:type="gramStart"/>
      <w:r w:rsidR="00F406F7" w:rsidRPr="00924B57">
        <w:rPr>
          <w:rStyle w:val="FontStyle87"/>
          <w:sz w:val="23"/>
          <w:szCs w:val="23"/>
        </w:rPr>
        <w:t>При невозможности исполнения настоящего договора по вине Исполнителя, последний не вправе требовать оплаты услуг, а если они уже оплачены Заказчиком, обязан возвратить полученные от него денежные средства, если иное не предусмотрено действующим законодательством Российской Федерации, настоящим договором или дополнительными соглашениями к нему.</w:t>
      </w:r>
      <w:proofErr w:type="gramEnd"/>
    </w:p>
    <w:p w:rsidR="00480A95" w:rsidRPr="00924B57" w:rsidRDefault="00EE359F" w:rsidP="00F406F7">
      <w:pPr>
        <w:pStyle w:val="21"/>
        <w:tabs>
          <w:tab w:val="left" w:pos="9355"/>
        </w:tabs>
        <w:spacing w:line="240" w:lineRule="auto"/>
        <w:ind w:right="-5" w:firstLine="540"/>
        <w:rPr>
          <w:rFonts w:ascii="Times New Roman" w:hAnsi="Times New Roman"/>
          <w:sz w:val="23"/>
          <w:szCs w:val="22"/>
        </w:rPr>
      </w:pPr>
      <w:r w:rsidRPr="009C1996">
        <w:rPr>
          <w:sz w:val="23"/>
          <w:szCs w:val="26"/>
        </w:rPr>
        <w:t xml:space="preserve">5.4. </w:t>
      </w:r>
      <w:proofErr w:type="gramStart"/>
      <w:r w:rsidR="00480A95" w:rsidRPr="00924B57">
        <w:rPr>
          <w:rFonts w:ascii="Times New Roman" w:hAnsi="Times New Roman"/>
          <w:sz w:val="23"/>
          <w:szCs w:val="22"/>
        </w:rPr>
        <w:t xml:space="preserve">В случае просрочки исполнения Заказчиком своих обязательств, предусмотренных контрактом, Заказчик обязан уплатить неустойку (пеню) в размере одной трехсотой </w:t>
      </w:r>
      <w:r w:rsidR="00924B57" w:rsidRPr="00924B57">
        <w:rPr>
          <w:rFonts w:ascii="Times New Roman" w:hAnsi="Times New Roman"/>
          <w:sz w:val="23"/>
          <w:szCs w:val="22"/>
        </w:rPr>
        <w:t xml:space="preserve">ставки рефинансирования Центрального банка Российской Федерации </w:t>
      </w:r>
      <w:r w:rsidR="00480A95" w:rsidRPr="00924B57">
        <w:rPr>
          <w:rFonts w:ascii="Times New Roman" w:hAnsi="Times New Roman"/>
          <w:sz w:val="23"/>
          <w:szCs w:val="22"/>
        </w:rPr>
        <w:t>действующей на дату уплаты пеней от не уплаченной в срок суммы, начисляемой за каждый день просрочки исполнения обязательства, предусмотренного контрактом, начиная со дня, следующего после дня истечения установленного контрактом срока исполнения обязательства.</w:t>
      </w:r>
      <w:proofErr w:type="gramEnd"/>
    </w:p>
    <w:p w:rsidR="00E5787F" w:rsidRPr="009C1996" w:rsidRDefault="00E5787F" w:rsidP="00562077">
      <w:pPr>
        <w:ind w:firstLine="567"/>
        <w:jc w:val="both"/>
        <w:rPr>
          <w:sz w:val="23"/>
          <w:szCs w:val="22"/>
        </w:rPr>
      </w:pPr>
      <w:r w:rsidRPr="009C1996">
        <w:rPr>
          <w:sz w:val="23"/>
          <w:szCs w:val="22"/>
        </w:rPr>
        <w:t xml:space="preserve">5.5. </w:t>
      </w:r>
      <w:proofErr w:type="gramStart"/>
      <w:r w:rsidRPr="009C1996">
        <w:rPr>
          <w:sz w:val="23"/>
          <w:szCs w:val="22"/>
        </w:rPr>
        <w:t xml:space="preserve">В случае просрочки исполнения Академией своих обязательств по срокам оказания услуг Академия обязана уплатить Заказчику неустойку </w:t>
      </w:r>
      <w:r w:rsidR="0062694D" w:rsidRPr="009C1996">
        <w:rPr>
          <w:sz w:val="23"/>
          <w:szCs w:val="22"/>
        </w:rPr>
        <w:t>(пеню), которая начисляется за каждый день просрочки исполнения Поставщиком обязательства, предусмотренного контрактом, в размере одной трехсотой действующей на дату уплаты пеней ставки рефинансирования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Академией.</w:t>
      </w:r>
      <w:proofErr w:type="gramEnd"/>
    </w:p>
    <w:p w:rsidR="00E5787F" w:rsidRPr="009C1996" w:rsidRDefault="00E5787F" w:rsidP="00562077">
      <w:pPr>
        <w:ind w:firstLine="567"/>
        <w:jc w:val="both"/>
        <w:rPr>
          <w:sz w:val="23"/>
          <w:szCs w:val="22"/>
        </w:rPr>
      </w:pPr>
      <w:r w:rsidRPr="009C1996">
        <w:rPr>
          <w:sz w:val="23"/>
          <w:szCs w:val="22"/>
        </w:rPr>
        <w:t xml:space="preserve">5.6. В случае ненадлежащего исполнения Академией своих обязательств </w:t>
      </w:r>
      <w:r w:rsidR="00F60D3F" w:rsidRPr="009C1996">
        <w:rPr>
          <w:sz w:val="23"/>
          <w:szCs w:val="22"/>
        </w:rPr>
        <w:t>Академия</w:t>
      </w:r>
      <w:r w:rsidRPr="009C1996">
        <w:rPr>
          <w:sz w:val="23"/>
          <w:szCs w:val="22"/>
        </w:rPr>
        <w:t xml:space="preserve"> обязана уплатить Заказчику штраф </w:t>
      </w:r>
      <w:r w:rsidR="00865B4A" w:rsidRPr="009C1996">
        <w:rPr>
          <w:sz w:val="23"/>
          <w:szCs w:val="22"/>
        </w:rPr>
        <w:t>в размере 10% от цены контракта, что составляет ____рублей _____коп.</w:t>
      </w:r>
    </w:p>
    <w:p w:rsidR="00E5787F" w:rsidRPr="009C1996" w:rsidRDefault="00E5787F" w:rsidP="00562077">
      <w:pPr>
        <w:ind w:firstLine="567"/>
        <w:jc w:val="both"/>
        <w:rPr>
          <w:sz w:val="23"/>
          <w:szCs w:val="22"/>
        </w:rPr>
      </w:pPr>
      <w:r w:rsidRPr="009C1996">
        <w:rPr>
          <w:sz w:val="23"/>
          <w:szCs w:val="22"/>
        </w:rPr>
        <w:t xml:space="preserve">5.7. В случае ненадлежащего исполнения Заказчиком обязательств, предусмотренных контрактом, за исключением просрочки исполнения обязательств, Заказчик </w:t>
      </w:r>
      <w:r w:rsidR="00DA5C5B" w:rsidRPr="009C1996">
        <w:rPr>
          <w:sz w:val="23"/>
          <w:szCs w:val="22"/>
        </w:rPr>
        <w:t xml:space="preserve"> обязан </w:t>
      </w:r>
      <w:r w:rsidRPr="009C1996">
        <w:rPr>
          <w:sz w:val="23"/>
          <w:szCs w:val="22"/>
        </w:rPr>
        <w:t xml:space="preserve">уплатить Академии штраф в </w:t>
      </w:r>
      <w:r w:rsidR="00865B4A" w:rsidRPr="009C1996">
        <w:rPr>
          <w:sz w:val="23"/>
          <w:szCs w:val="22"/>
        </w:rPr>
        <w:t xml:space="preserve">размере 2,5 % от цены контракта, что составляет </w:t>
      </w:r>
      <w:proofErr w:type="spellStart"/>
      <w:r w:rsidR="00865B4A" w:rsidRPr="009C1996">
        <w:rPr>
          <w:sz w:val="23"/>
          <w:szCs w:val="22"/>
        </w:rPr>
        <w:t>____рублей___коп</w:t>
      </w:r>
      <w:proofErr w:type="spellEnd"/>
      <w:r w:rsidR="00865B4A" w:rsidRPr="009C1996">
        <w:rPr>
          <w:sz w:val="23"/>
          <w:szCs w:val="22"/>
        </w:rPr>
        <w:t>.</w:t>
      </w:r>
    </w:p>
    <w:p w:rsidR="00562077" w:rsidRPr="009C1996" w:rsidRDefault="00562077" w:rsidP="00562077">
      <w:pPr>
        <w:tabs>
          <w:tab w:val="left" w:pos="1166"/>
          <w:tab w:val="left" w:pos="7655"/>
        </w:tabs>
        <w:autoSpaceDE w:val="0"/>
        <w:autoSpaceDN w:val="0"/>
        <w:adjustRightInd w:val="0"/>
        <w:ind w:right="-1" w:firstLine="567"/>
        <w:jc w:val="both"/>
        <w:rPr>
          <w:sz w:val="23"/>
          <w:szCs w:val="22"/>
        </w:rPr>
      </w:pPr>
      <w:r w:rsidRPr="009C1996">
        <w:rPr>
          <w:sz w:val="23"/>
          <w:szCs w:val="26"/>
        </w:rPr>
        <w:t>5</w:t>
      </w:r>
      <w:r w:rsidRPr="009C1996">
        <w:rPr>
          <w:sz w:val="23"/>
          <w:szCs w:val="22"/>
        </w:rPr>
        <w:t xml:space="preserve">.8. Оплата </w:t>
      </w:r>
      <w:r w:rsidR="00924B57">
        <w:rPr>
          <w:sz w:val="23"/>
          <w:szCs w:val="22"/>
        </w:rPr>
        <w:t>пени</w:t>
      </w:r>
      <w:r w:rsidRPr="009C1996">
        <w:rPr>
          <w:sz w:val="23"/>
          <w:szCs w:val="22"/>
        </w:rPr>
        <w:t xml:space="preserve"> не освобождает </w:t>
      </w:r>
      <w:r w:rsidR="00924B57">
        <w:rPr>
          <w:sz w:val="23"/>
          <w:szCs w:val="22"/>
        </w:rPr>
        <w:t>Заказчика</w:t>
      </w:r>
      <w:r w:rsidRPr="009C1996">
        <w:rPr>
          <w:sz w:val="23"/>
          <w:szCs w:val="22"/>
        </w:rPr>
        <w:t xml:space="preserve"> от </w:t>
      </w:r>
      <w:r w:rsidR="00924B57">
        <w:rPr>
          <w:sz w:val="23"/>
          <w:szCs w:val="22"/>
        </w:rPr>
        <w:t>исполнения обязательств</w:t>
      </w:r>
      <w:r w:rsidRPr="009C1996">
        <w:rPr>
          <w:sz w:val="23"/>
          <w:szCs w:val="22"/>
        </w:rPr>
        <w:t>.</w:t>
      </w:r>
    </w:p>
    <w:p w:rsidR="00EE359F" w:rsidRPr="009C1996" w:rsidRDefault="00EE359F" w:rsidP="00A979B7">
      <w:pPr>
        <w:pStyle w:val="21"/>
        <w:spacing w:line="240" w:lineRule="auto"/>
        <w:jc w:val="center"/>
        <w:rPr>
          <w:rFonts w:ascii="Times New Roman" w:hAnsi="Times New Roman"/>
          <w:b/>
          <w:bCs/>
          <w:color w:val="auto"/>
          <w:sz w:val="23"/>
          <w:szCs w:val="26"/>
        </w:rPr>
      </w:pPr>
      <w:r w:rsidRPr="009C1996">
        <w:rPr>
          <w:rFonts w:ascii="Times New Roman" w:hAnsi="Times New Roman"/>
          <w:b/>
          <w:bCs/>
          <w:color w:val="auto"/>
          <w:sz w:val="23"/>
          <w:szCs w:val="26"/>
        </w:rPr>
        <w:t>6. ФОРС-МАЖОР</w:t>
      </w:r>
    </w:p>
    <w:p w:rsidR="00EE359F" w:rsidRPr="009C1996" w:rsidRDefault="00EE359F" w:rsidP="00A979B7">
      <w:pPr>
        <w:pStyle w:val="21"/>
        <w:spacing w:line="240" w:lineRule="auto"/>
        <w:ind w:right="-5" w:firstLine="540"/>
        <w:rPr>
          <w:rFonts w:ascii="Times New Roman" w:hAnsi="Times New Roman"/>
          <w:color w:val="auto"/>
          <w:sz w:val="23"/>
          <w:szCs w:val="26"/>
        </w:rPr>
      </w:pPr>
      <w:r w:rsidRPr="009C1996">
        <w:rPr>
          <w:rFonts w:ascii="Times New Roman" w:hAnsi="Times New Roman"/>
          <w:color w:val="auto"/>
          <w:sz w:val="23"/>
          <w:szCs w:val="26"/>
        </w:rPr>
        <w:t xml:space="preserve">6.1. </w:t>
      </w:r>
      <w:proofErr w:type="gramStart"/>
      <w:r w:rsidRPr="009C1996">
        <w:rPr>
          <w:rFonts w:ascii="Times New Roman" w:hAnsi="Times New Roman"/>
          <w:color w:val="auto"/>
          <w:sz w:val="23"/>
          <w:szCs w:val="24"/>
        </w:rPr>
        <w:t xml:space="preserve">Стороны освобождаются от ответственности за полное или частичное невыполнение своих обязательств по </w:t>
      </w:r>
      <w:r w:rsidR="00E5787F" w:rsidRPr="009C1996">
        <w:rPr>
          <w:rFonts w:ascii="Times New Roman" w:hAnsi="Times New Roman"/>
          <w:color w:val="auto"/>
          <w:sz w:val="23"/>
          <w:szCs w:val="24"/>
        </w:rPr>
        <w:t>Контракт</w:t>
      </w:r>
      <w:r w:rsidRPr="009C1996">
        <w:rPr>
          <w:rFonts w:ascii="Times New Roman" w:hAnsi="Times New Roman"/>
          <w:color w:val="auto"/>
          <w:sz w:val="23"/>
          <w:szCs w:val="24"/>
        </w:rPr>
        <w:t xml:space="preserve">у в срок, если неисполнение будет являться следствием обстоятельств непреодолимой силы (далее в настоящем разделе – ОНС), то есть чрезвычайных и непредвиденных обстоятельств, возникающих в период действия </w:t>
      </w:r>
      <w:r w:rsidR="00E5787F" w:rsidRPr="009C1996">
        <w:rPr>
          <w:rFonts w:ascii="Times New Roman" w:hAnsi="Times New Roman"/>
          <w:color w:val="auto"/>
          <w:sz w:val="23"/>
          <w:szCs w:val="24"/>
        </w:rPr>
        <w:t>Контракт</w:t>
      </w:r>
      <w:r w:rsidRPr="009C1996">
        <w:rPr>
          <w:rFonts w:ascii="Times New Roman" w:hAnsi="Times New Roman"/>
          <w:color w:val="auto"/>
          <w:sz w:val="23"/>
          <w:szCs w:val="24"/>
        </w:rPr>
        <w:t>а, которые затронутая ими Сторона (далее – Затронутая сторона) не могла реально предвидеть и на которые она не может реально воздействовать (</w:t>
      </w:r>
      <w:r w:rsidRPr="009C1996">
        <w:rPr>
          <w:rFonts w:ascii="Times New Roman" w:hAnsi="Times New Roman"/>
          <w:color w:val="auto"/>
          <w:sz w:val="23"/>
          <w:szCs w:val="26"/>
        </w:rPr>
        <w:t>в т</w:t>
      </w:r>
      <w:proofErr w:type="gramEnd"/>
      <w:r w:rsidRPr="009C1996">
        <w:rPr>
          <w:rFonts w:ascii="Times New Roman" w:hAnsi="Times New Roman"/>
          <w:color w:val="auto"/>
          <w:sz w:val="23"/>
          <w:szCs w:val="26"/>
        </w:rPr>
        <w:t>.</w:t>
      </w:r>
      <w:proofErr w:type="gramStart"/>
      <w:r w:rsidRPr="009C1996">
        <w:rPr>
          <w:rFonts w:ascii="Times New Roman" w:hAnsi="Times New Roman"/>
          <w:color w:val="auto"/>
          <w:sz w:val="23"/>
          <w:szCs w:val="26"/>
        </w:rPr>
        <w:t>ч. землетрясения, смерчи, другие стихийные бедствия, военные действия, гражданские волнения, забастовки, запрещения, задержки оформления документов государственными органами, а также изменения действующего законодательства, ограничения экономического и политического характера).</w:t>
      </w:r>
      <w:proofErr w:type="gramEnd"/>
    </w:p>
    <w:p w:rsidR="00EE359F" w:rsidRPr="009C1996" w:rsidRDefault="00EE359F" w:rsidP="00A979B7">
      <w:pPr>
        <w:pStyle w:val="21"/>
        <w:spacing w:line="240" w:lineRule="auto"/>
        <w:ind w:right="-5" w:firstLine="540"/>
        <w:rPr>
          <w:rFonts w:ascii="Times New Roman" w:hAnsi="Times New Roman"/>
          <w:color w:val="auto"/>
          <w:sz w:val="23"/>
          <w:szCs w:val="26"/>
        </w:rPr>
      </w:pPr>
      <w:r w:rsidRPr="009C1996">
        <w:rPr>
          <w:rFonts w:ascii="Times New Roman" w:hAnsi="Times New Roman"/>
          <w:color w:val="auto"/>
          <w:sz w:val="23"/>
          <w:szCs w:val="24"/>
        </w:rPr>
        <w:t xml:space="preserve">Пожары и забастовки признаются ОНС, если они не являются результатом виновного и/или неосторожного действия/бездействия Затронутой стороны и/или контролируемых ей лиц (работники, подрядчики, консультанты и прочие). Сбои/перерывы в работе используемого Затронутой стороной оборудования и/или программного обеспечения, повреждение линий и/или средств связи являются ОНС, только если они вызваны действием природных и/или техногенных факторов и не являются </w:t>
      </w:r>
      <w:r w:rsidRPr="009C1996">
        <w:rPr>
          <w:rFonts w:ascii="Times New Roman" w:hAnsi="Times New Roman"/>
          <w:color w:val="auto"/>
          <w:sz w:val="23"/>
          <w:szCs w:val="24"/>
        </w:rPr>
        <w:lastRenderedPageBreak/>
        <w:t>результатом виновного и/или неосторожного действия/бездействия Затронутой стороны и/или третьих лиц.</w:t>
      </w:r>
    </w:p>
    <w:p w:rsidR="00EE359F" w:rsidRPr="009C1996" w:rsidRDefault="00EE359F" w:rsidP="00A979B7">
      <w:pPr>
        <w:ind w:firstLine="498"/>
        <w:jc w:val="both"/>
        <w:rPr>
          <w:sz w:val="23"/>
        </w:rPr>
      </w:pPr>
      <w:r w:rsidRPr="009C1996">
        <w:rPr>
          <w:sz w:val="23"/>
          <w:szCs w:val="26"/>
        </w:rPr>
        <w:t xml:space="preserve">6.2. </w:t>
      </w:r>
      <w:r w:rsidRPr="009C1996">
        <w:rPr>
          <w:sz w:val="23"/>
        </w:rPr>
        <w:t>Затронутая сторона обязана незамедлительно, но не позднее 3-х (трех) календарных дней с момента наступления ОНС, уведомить в письменном виде другую Сторону</w:t>
      </w:r>
      <w:r w:rsidRPr="009C1996">
        <w:rPr>
          <w:sz w:val="23"/>
        </w:rPr>
        <w:br/>
        <w:t xml:space="preserve">об их наступлении, предполагаемом сроке действия. По прекращении действия ОНС Затронутая сторона обязана в те же сроки уведомить об этом другую Сторону, с указанием предполагаемого срока исполнения обязательств по </w:t>
      </w:r>
      <w:r w:rsidR="00E5787F" w:rsidRPr="009C1996">
        <w:rPr>
          <w:sz w:val="23"/>
        </w:rPr>
        <w:t>Контракт</w:t>
      </w:r>
      <w:r w:rsidRPr="009C1996">
        <w:rPr>
          <w:sz w:val="23"/>
        </w:rPr>
        <w:t>у.</w:t>
      </w:r>
    </w:p>
    <w:p w:rsidR="00EE359F" w:rsidRPr="009C1996" w:rsidRDefault="00EE359F" w:rsidP="00A979B7">
      <w:pPr>
        <w:ind w:firstLine="498"/>
        <w:jc w:val="both"/>
        <w:rPr>
          <w:sz w:val="23"/>
        </w:rPr>
      </w:pPr>
      <w:r w:rsidRPr="009C1996">
        <w:rPr>
          <w:sz w:val="23"/>
        </w:rPr>
        <w:t xml:space="preserve">6.3. Отсутствие либо несвоевременное уведомление о наступлении ОНС лишает Затронутую сторону права на освобождение от ответственности за неисполнение обязательств по настоящему </w:t>
      </w:r>
      <w:r w:rsidR="00E5787F" w:rsidRPr="009C1996">
        <w:rPr>
          <w:sz w:val="23"/>
        </w:rPr>
        <w:t>Контракт</w:t>
      </w:r>
      <w:r w:rsidRPr="009C1996">
        <w:rPr>
          <w:sz w:val="23"/>
        </w:rPr>
        <w:t>у.</w:t>
      </w:r>
    </w:p>
    <w:p w:rsidR="00EE359F" w:rsidRPr="009C1996" w:rsidRDefault="00EE359F" w:rsidP="00A979B7">
      <w:pPr>
        <w:ind w:firstLine="498"/>
        <w:jc w:val="both"/>
        <w:rPr>
          <w:sz w:val="23"/>
        </w:rPr>
      </w:pPr>
      <w:r w:rsidRPr="009C1996">
        <w:rPr>
          <w:sz w:val="23"/>
        </w:rPr>
        <w:t xml:space="preserve">6.4. По требованию другой Стороны Затронутая сторона обязана представить официальный документ, выданный компетентным государственным органом или организацией, подтверждающий факт наступления событий, являющихся ОНС. </w:t>
      </w:r>
    </w:p>
    <w:p w:rsidR="00EE359F" w:rsidRPr="009C1996" w:rsidRDefault="00EE359F" w:rsidP="00A979B7">
      <w:pPr>
        <w:pStyle w:val="21"/>
        <w:spacing w:line="240" w:lineRule="auto"/>
        <w:ind w:right="-5" w:firstLine="540"/>
        <w:rPr>
          <w:rFonts w:ascii="Times New Roman" w:hAnsi="Times New Roman"/>
          <w:color w:val="auto"/>
          <w:sz w:val="23"/>
          <w:szCs w:val="26"/>
        </w:rPr>
      </w:pPr>
      <w:r w:rsidRPr="009C1996">
        <w:rPr>
          <w:rFonts w:ascii="Times New Roman" w:hAnsi="Times New Roman"/>
          <w:color w:val="auto"/>
          <w:sz w:val="23"/>
          <w:szCs w:val="26"/>
        </w:rPr>
        <w:t xml:space="preserve">6.5. С момента наступления ОНС, сроки исполнения обязательств по </w:t>
      </w:r>
      <w:r w:rsidR="00E5787F" w:rsidRPr="009C1996">
        <w:rPr>
          <w:rFonts w:ascii="Times New Roman" w:hAnsi="Times New Roman"/>
          <w:color w:val="auto"/>
          <w:sz w:val="23"/>
          <w:szCs w:val="26"/>
        </w:rPr>
        <w:t>Контракт</w:t>
      </w:r>
      <w:r w:rsidRPr="009C1996">
        <w:rPr>
          <w:rFonts w:ascii="Times New Roman" w:hAnsi="Times New Roman"/>
          <w:color w:val="auto"/>
          <w:sz w:val="23"/>
          <w:szCs w:val="26"/>
        </w:rPr>
        <w:t xml:space="preserve">у приостанавливаются на период действия таких обстоятельств. Если действие ОНС будет продолжаться более </w:t>
      </w:r>
      <w:r w:rsidR="00053F0F" w:rsidRPr="009C1996">
        <w:rPr>
          <w:rFonts w:ascii="Times New Roman" w:hAnsi="Times New Roman"/>
          <w:color w:val="auto"/>
          <w:sz w:val="23"/>
          <w:szCs w:val="26"/>
        </w:rPr>
        <w:t>6 (шести)</w:t>
      </w:r>
      <w:r w:rsidRPr="009C1996">
        <w:rPr>
          <w:rFonts w:ascii="Times New Roman" w:hAnsi="Times New Roman"/>
          <w:color w:val="auto"/>
          <w:sz w:val="23"/>
          <w:szCs w:val="26"/>
        </w:rPr>
        <w:t xml:space="preserve"> месяцев, то каждая из Сторон вправе расторгнуть </w:t>
      </w:r>
      <w:r w:rsidR="00E5787F" w:rsidRPr="009C1996">
        <w:rPr>
          <w:rFonts w:ascii="Times New Roman" w:hAnsi="Times New Roman"/>
          <w:color w:val="auto"/>
          <w:sz w:val="23"/>
          <w:szCs w:val="26"/>
        </w:rPr>
        <w:t>Контракт</w:t>
      </w:r>
      <w:r w:rsidRPr="009C1996">
        <w:rPr>
          <w:rFonts w:ascii="Times New Roman" w:hAnsi="Times New Roman"/>
          <w:color w:val="auto"/>
          <w:sz w:val="23"/>
          <w:szCs w:val="26"/>
        </w:rPr>
        <w:t xml:space="preserve"> в одностороннем порядке без возложения каких-либо штрафных санкций.</w:t>
      </w:r>
      <w:r w:rsidRPr="009C1996">
        <w:rPr>
          <w:rFonts w:ascii="Times New Roman" w:hAnsi="Times New Roman"/>
          <w:color w:val="auto"/>
          <w:sz w:val="23"/>
          <w:szCs w:val="24"/>
        </w:rPr>
        <w:t xml:space="preserve"> При этом каждая из Сторон вправе требовать от другой Стороны всего полученного по </w:t>
      </w:r>
      <w:r w:rsidR="00E5787F" w:rsidRPr="009C1996">
        <w:rPr>
          <w:rFonts w:ascii="Times New Roman" w:hAnsi="Times New Roman"/>
          <w:color w:val="auto"/>
          <w:sz w:val="23"/>
          <w:szCs w:val="24"/>
        </w:rPr>
        <w:t>Контракт</w:t>
      </w:r>
      <w:r w:rsidRPr="009C1996">
        <w:rPr>
          <w:rFonts w:ascii="Times New Roman" w:hAnsi="Times New Roman"/>
          <w:color w:val="auto"/>
          <w:sz w:val="23"/>
          <w:szCs w:val="24"/>
        </w:rPr>
        <w:t>у</w:t>
      </w:r>
    </w:p>
    <w:p w:rsidR="00EE359F" w:rsidRPr="009C1996" w:rsidRDefault="00EE359F" w:rsidP="00A979B7">
      <w:pPr>
        <w:pStyle w:val="21"/>
        <w:spacing w:line="240" w:lineRule="auto"/>
        <w:rPr>
          <w:rFonts w:ascii="Times New Roman" w:hAnsi="Times New Roman"/>
          <w:color w:val="auto"/>
          <w:sz w:val="23"/>
          <w:szCs w:val="26"/>
        </w:rPr>
      </w:pPr>
    </w:p>
    <w:p w:rsidR="00EE359F" w:rsidRPr="009C1996" w:rsidRDefault="00EE359F" w:rsidP="00A979B7">
      <w:pPr>
        <w:pStyle w:val="21"/>
        <w:spacing w:line="240" w:lineRule="auto"/>
        <w:jc w:val="center"/>
        <w:rPr>
          <w:rFonts w:ascii="Times New Roman" w:hAnsi="Times New Roman"/>
          <w:b/>
          <w:bCs/>
          <w:color w:val="auto"/>
          <w:sz w:val="23"/>
          <w:szCs w:val="26"/>
        </w:rPr>
      </w:pPr>
      <w:r w:rsidRPr="009C1996">
        <w:rPr>
          <w:rFonts w:ascii="Times New Roman" w:hAnsi="Times New Roman"/>
          <w:b/>
          <w:bCs/>
          <w:color w:val="auto"/>
          <w:sz w:val="23"/>
          <w:szCs w:val="26"/>
        </w:rPr>
        <w:t>7. ДОПОЛНИТЕЛЬНЫЕ УСЛОВИЯ</w:t>
      </w:r>
    </w:p>
    <w:p w:rsidR="006A2E55" w:rsidRPr="009C1996" w:rsidRDefault="006A2E55" w:rsidP="00A979B7">
      <w:pPr>
        <w:pStyle w:val="Style25"/>
        <w:widowControl/>
        <w:numPr>
          <w:ilvl w:val="0"/>
          <w:numId w:val="9"/>
        </w:numPr>
        <w:tabs>
          <w:tab w:val="left" w:pos="1085"/>
          <w:tab w:val="left" w:pos="7655"/>
        </w:tabs>
        <w:spacing w:line="240" w:lineRule="auto"/>
        <w:ind w:firstLine="686"/>
        <w:rPr>
          <w:sz w:val="23"/>
          <w:szCs w:val="22"/>
        </w:rPr>
      </w:pPr>
      <w:r w:rsidRPr="009C1996">
        <w:rPr>
          <w:sz w:val="23"/>
          <w:szCs w:val="26"/>
        </w:rPr>
        <w:t xml:space="preserve">Все уведомления, предложения, требования и прочие документы, влекущие юридически значимые последствия, направляются Сторонами </w:t>
      </w:r>
      <w:r w:rsidR="00924B57">
        <w:rPr>
          <w:sz w:val="23"/>
          <w:szCs w:val="26"/>
        </w:rPr>
        <w:t xml:space="preserve">курьерской почтой или </w:t>
      </w:r>
      <w:r w:rsidRPr="009C1996">
        <w:rPr>
          <w:sz w:val="23"/>
          <w:szCs w:val="26"/>
        </w:rPr>
        <w:t>заказными почтовыми отправлениями с подтверждением получения адресатом.</w:t>
      </w:r>
    </w:p>
    <w:p w:rsidR="006A2E55" w:rsidRPr="009C1996" w:rsidRDefault="006A2E55" w:rsidP="00A979B7">
      <w:pPr>
        <w:pStyle w:val="Style25"/>
        <w:widowControl/>
        <w:numPr>
          <w:ilvl w:val="0"/>
          <w:numId w:val="9"/>
        </w:numPr>
        <w:tabs>
          <w:tab w:val="left" w:pos="1085"/>
          <w:tab w:val="left" w:pos="7655"/>
        </w:tabs>
        <w:spacing w:line="240" w:lineRule="auto"/>
        <w:ind w:firstLine="686"/>
        <w:rPr>
          <w:sz w:val="23"/>
          <w:szCs w:val="22"/>
        </w:rPr>
      </w:pPr>
      <w:r w:rsidRPr="009C1996">
        <w:rPr>
          <w:sz w:val="23"/>
          <w:szCs w:val="26"/>
        </w:rPr>
        <w:t xml:space="preserve">Уведомление считается полученным с момента его доставки адресату по адресу указанному в </w:t>
      </w:r>
      <w:proofErr w:type="gramStart"/>
      <w:r w:rsidRPr="009C1996">
        <w:rPr>
          <w:sz w:val="23"/>
          <w:szCs w:val="26"/>
        </w:rPr>
        <w:t>разделе</w:t>
      </w:r>
      <w:proofErr w:type="gramEnd"/>
      <w:r w:rsidRPr="009C1996">
        <w:rPr>
          <w:sz w:val="23"/>
          <w:szCs w:val="26"/>
        </w:rPr>
        <w:t xml:space="preserve"> 10</w:t>
      </w:r>
      <w:r w:rsidR="00924B57">
        <w:rPr>
          <w:sz w:val="23"/>
          <w:szCs w:val="26"/>
        </w:rPr>
        <w:t xml:space="preserve"> </w:t>
      </w:r>
      <w:r w:rsidR="00E5787F" w:rsidRPr="009C1996">
        <w:rPr>
          <w:sz w:val="23"/>
          <w:szCs w:val="26"/>
        </w:rPr>
        <w:t>Контракт</w:t>
      </w:r>
      <w:r w:rsidRPr="009C1996">
        <w:rPr>
          <w:sz w:val="23"/>
          <w:szCs w:val="26"/>
        </w:rPr>
        <w:t>а либо получения отправителем подтверждения отсутствия адресата по указанному адресу.</w:t>
      </w:r>
    </w:p>
    <w:p w:rsidR="006A2E55" w:rsidRPr="009C1996" w:rsidRDefault="006A2E55" w:rsidP="00A979B7">
      <w:pPr>
        <w:pStyle w:val="Style25"/>
        <w:widowControl/>
        <w:numPr>
          <w:ilvl w:val="0"/>
          <w:numId w:val="9"/>
        </w:numPr>
        <w:tabs>
          <w:tab w:val="left" w:pos="1085"/>
          <w:tab w:val="left" w:pos="7655"/>
        </w:tabs>
        <w:spacing w:line="240" w:lineRule="auto"/>
        <w:ind w:firstLine="686"/>
        <w:rPr>
          <w:sz w:val="23"/>
          <w:szCs w:val="22"/>
        </w:rPr>
      </w:pPr>
      <w:r w:rsidRPr="009C1996">
        <w:rPr>
          <w:sz w:val="23"/>
          <w:szCs w:val="26"/>
        </w:rPr>
        <w:t>В неотложных случаях сообщения и иные документы могут быть переданы по факсу или электронной почте с последующим письменным подтверждением отправляющей Стороной.</w:t>
      </w:r>
    </w:p>
    <w:p w:rsidR="006A2E55" w:rsidRPr="009C1996" w:rsidRDefault="006A2E55" w:rsidP="00A979B7">
      <w:pPr>
        <w:pStyle w:val="Style25"/>
        <w:widowControl/>
        <w:numPr>
          <w:ilvl w:val="0"/>
          <w:numId w:val="9"/>
        </w:numPr>
        <w:tabs>
          <w:tab w:val="left" w:pos="1085"/>
          <w:tab w:val="left" w:pos="7655"/>
        </w:tabs>
        <w:spacing w:line="240" w:lineRule="auto"/>
        <w:ind w:firstLine="686"/>
        <w:rPr>
          <w:sz w:val="23"/>
          <w:szCs w:val="22"/>
        </w:rPr>
      </w:pPr>
      <w:r w:rsidRPr="009C1996">
        <w:rPr>
          <w:sz w:val="23"/>
          <w:szCs w:val="26"/>
        </w:rPr>
        <w:t xml:space="preserve">Сторона, изменившая в течение срока действия </w:t>
      </w:r>
      <w:r w:rsidR="00E5787F" w:rsidRPr="009C1996">
        <w:rPr>
          <w:sz w:val="23"/>
          <w:szCs w:val="26"/>
        </w:rPr>
        <w:t>Контракт</w:t>
      </w:r>
      <w:r w:rsidRPr="009C1996">
        <w:rPr>
          <w:sz w:val="23"/>
          <w:szCs w:val="26"/>
        </w:rPr>
        <w:t xml:space="preserve">а адрес и/или реквизиты, указанные в разделе 10. </w:t>
      </w:r>
      <w:r w:rsidR="00E5787F" w:rsidRPr="009C1996">
        <w:rPr>
          <w:sz w:val="23"/>
          <w:szCs w:val="26"/>
        </w:rPr>
        <w:t>Контракт</w:t>
      </w:r>
      <w:r w:rsidRPr="009C1996">
        <w:rPr>
          <w:sz w:val="23"/>
          <w:szCs w:val="26"/>
        </w:rPr>
        <w:t xml:space="preserve">а, </w:t>
      </w:r>
      <w:proofErr w:type="gramStart"/>
      <w:r w:rsidRPr="009C1996">
        <w:rPr>
          <w:sz w:val="23"/>
          <w:szCs w:val="26"/>
        </w:rPr>
        <w:t>обязана</w:t>
      </w:r>
      <w:proofErr w:type="gramEnd"/>
      <w:r w:rsidRPr="009C1996">
        <w:rPr>
          <w:sz w:val="23"/>
          <w:szCs w:val="26"/>
        </w:rPr>
        <w:t xml:space="preserve"> незамедлительно уведомить другую Сторону о своих новых реквизитах и/или адресе.</w:t>
      </w:r>
    </w:p>
    <w:p w:rsidR="006A2E55" w:rsidRPr="009C1996" w:rsidRDefault="006A2E55" w:rsidP="00A979B7">
      <w:pPr>
        <w:pStyle w:val="Style25"/>
        <w:widowControl/>
        <w:numPr>
          <w:ilvl w:val="0"/>
          <w:numId w:val="9"/>
        </w:numPr>
        <w:tabs>
          <w:tab w:val="left" w:pos="1085"/>
          <w:tab w:val="left" w:pos="7655"/>
        </w:tabs>
        <w:spacing w:line="240" w:lineRule="auto"/>
        <w:ind w:firstLine="686"/>
        <w:rPr>
          <w:sz w:val="23"/>
          <w:szCs w:val="22"/>
        </w:rPr>
      </w:pPr>
      <w:r w:rsidRPr="009C1996">
        <w:rPr>
          <w:sz w:val="23"/>
          <w:szCs w:val="26"/>
        </w:rPr>
        <w:t xml:space="preserve">Уважительными причинами невозможности явки </w:t>
      </w:r>
      <w:r w:rsidR="00924B57">
        <w:rPr>
          <w:sz w:val="23"/>
          <w:szCs w:val="26"/>
        </w:rPr>
        <w:t xml:space="preserve">слушателей </w:t>
      </w:r>
      <w:r w:rsidRPr="009C1996">
        <w:rPr>
          <w:sz w:val="23"/>
          <w:szCs w:val="26"/>
        </w:rPr>
        <w:t xml:space="preserve">Заказчика для прохождения обучения Стороны </w:t>
      </w:r>
      <w:r w:rsidR="00AD5E22" w:rsidRPr="009C1996">
        <w:rPr>
          <w:sz w:val="23"/>
          <w:szCs w:val="26"/>
        </w:rPr>
        <w:t>договори</w:t>
      </w:r>
      <w:r w:rsidRPr="009C1996">
        <w:rPr>
          <w:sz w:val="23"/>
          <w:szCs w:val="26"/>
        </w:rPr>
        <w:t>лись считать следующие обстоятельства:</w:t>
      </w:r>
    </w:p>
    <w:p w:rsidR="006A2E55" w:rsidRPr="009C1996" w:rsidRDefault="006A2E55" w:rsidP="00A979B7">
      <w:pPr>
        <w:pStyle w:val="21"/>
        <w:tabs>
          <w:tab w:val="left" w:pos="9355"/>
        </w:tabs>
        <w:spacing w:line="240" w:lineRule="auto"/>
        <w:ind w:right="-5" w:firstLine="540"/>
        <w:rPr>
          <w:rFonts w:ascii="Times New Roman" w:hAnsi="Times New Roman"/>
          <w:color w:val="auto"/>
          <w:sz w:val="23"/>
          <w:szCs w:val="26"/>
        </w:rPr>
      </w:pPr>
      <w:r w:rsidRPr="009C1996">
        <w:rPr>
          <w:rFonts w:ascii="Times New Roman" w:hAnsi="Times New Roman"/>
          <w:color w:val="auto"/>
          <w:sz w:val="23"/>
          <w:szCs w:val="26"/>
        </w:rPr>
        <w:t>7.6.1. Установление</w:t>
      </w:r>
      <w:r w:rsidR="00924B57">
        <w:rPr>
          <w:rFonts w:ascii="Times New Roman" w:hAnsi="Times New Roman"/>
          <w:color w:val="auto"/>
          <w:sz w:val="23"/>
          <w:szCs w:val="26"/>
        </w:rPr>
        <w:t xml:space="preserve"> слушателю</w:t>
      </w:r>
      <w:r w:rsidRPr="009C1996">
        <w:rPr>
          <w:rFonts w:ascii="Times New Roman" w:hAnsi="Times New Roman"/>
          <w:color w:val="auto"/>
          <w:sz w:val="23"/>
          <w:szCs w:val="26"/>
        </w:rPr>
        <w:t xml:space="preserve"> Заказчику инвалидности, его экстренная госпитализация либо выявление у </w:t>
      </w:r>
      <w:r w:rsidR="00924B57">
        <w:rPr>
          <w:rFonts w:ascii="Times New Roman" w:hAnsi="Times New Roman"/>
          <w:color w:val="auto"/>
          <w:sz w:val="23"/>
          <w:szCs w:val="26"/>
        </w:rPr>
        <w:t xml:space="preserve">слушателей </w:t>
      </w:r>
      <w:r w:rsidRPr="009C1996">
        <w:rPr>
          <w:rFonts w:ascii="Times New Roman" w:hAnsi="Times New Roman"/>
          <w:color w:val="auto"/>
          <w:sz w:val="23"/>
          <w:szCs w:val="26"/>
        </w:rPr>
        <w:t>Заказчика тяжелого системного заболевания;</w:t>
      </w:r>
    </w:p>
    <w:p w:rsidR="006A2E55" w:rsidRPr="009C1996" w:rsidRDefault="006A2E55" w:rsidP="00A979B7">
      <w:pPr>
        <w:pStyle w:val="21"/>
        <w:tabs>
          <w:tab w:val="left" w:pos="9355"/>
        </w:tabs>
        <w:spacing w:line="240" w:lineRule="auto"/>
        <w:ind w:right="-5" w:firstLine="540"/>
        <w:rPr>
          <w:rFonts w:ascii="Times New Roman" w:hAnsi="Times New Roman"/>
          <w:color w:val="auto"/>
          <w:sz w:val="23"/>
          <w:szCs w:val="26"/>
        </w:rPr>
      </w:pPr>
      <w:r w:rsidRPr="009C1996">
        <w:rPr>
          <w:rFonts w:ascii="Times New Roman" w:hAnsi="Times New Roman"/>
          <w:color w:val="auto"/>
          <w:sz w:val="23"/>
          <w:szCs w:val="26"/>
        </w:rPr>
        <w:t xml:space="preserve">7.6.2. Избрание </w:t>
      </w:r>
      <w:r w:rsidR="00924B57">
        <w:rPr>
          <w:rFonts w:ascii="Times New Roman" w:hAnsi="Times New Roman"/>
          <w:color w:val="auto"/>
          <w:sz w:val="23"/>
          <w:szCs w:val="26"/>
        </w:rPr>
        <w:t xml:space="preserve">слушателей </w:t>
      </w:r>
      <w:r w:rsidRPr="009C1996">
        <w:rPr>
          <w:rFonts w:ascii="Times New Roman" w:hAnsi="Times New Roman"/>
          <w:color w:val="auto"/>
          <w:sz w:val="23"/>
          <w:szCs w:val="26"/>
        </w:rPr>
        <w:t>Заказчика на выборную должность в органы государственной или муниципальной власти, призыв на государственную, в том числе, военную службу.</w:t>
      </w:r>
    </w:p>
    <w:p w:rsidR="006A2E55" w:rsidRPr="009C1996" w:rsidRDefault="006A2E55" w:rsidP="00A979B7">
      <w:pPr>
        <w:pStyle w:val="21"/>
        <w:tabs>
          <w:tab w:val="left" w:pos="9355"/>
        </w:tabs>
        <w:spacing w:line="240" w:lineRule="auto"/>
        <w:ind w:right="-5" w:firstLine="540"/>
        <w:rPr>
          <w:rFonts w:ascii="Times New Roman" w:hAnsi="Times New Roman"/>
          <w:color w:val="auto"/>
          <w:sz w:val="23"/>
          <w:szCs w:val="26"/>
        </w:rPr>
      </w:pPr>
      <w:r w:rsidRPr="009C1996">
        <w:rPr>
          <w:rFonts w:ascii="Times New Roman" w:hAnsi="Times New Roman"/>
          <w:color w:val="auto"/>
          <w:sz w:val="23"/>
          <w:szCs w:val="26"/>
        </w:rPr>
        <w:t>7.7. Надлежащим оправдательным документом, подтверждающим уважительность причины неявки</w:t>
      </w:r>
      <w:r w:rsidR="00924B57">
        <w:rPr>
          <w:rFonts w:ascii="Times New Roman" w:hAnsi="Times New Roman"/>
          <w:color w:val="auto"/>
          <w:sz w:val="23"/>
          <w:szCs w:val="26"/>
        </w:rPr>
        <w:t xml:space="preserve"> слушателей</w:t>
      </w:r>
      <w:r w:rsidRPr="009C1996">
        <w:rPr>
          <w:rFonts w:ascii="Times New Roman" w:hAnsi="Times New Roman"/>
          <w:color w:val="auto"/>
          <w:sz w:val="23"/>
          <w:szCs w:val="26"/>
        </w:rPr>
        <w:t xml:space="preserve"> Заказчика для прохождения обучения, Стороны считают копии следующих документов:</w:t>
      </w:r>
    </w:p>
    <w:p w:rsidR="006A2E55" w:rsidRPr="009C1996" w:rsidRDefault="006A2E55" w:rsidP="00A979B7">
      <w:pPr>
        <w:pStyle w:val="21"/>
        <w:tabs>
          <w:tab w:val="left" w:pos="9355"/>
        </w:tabs>
        <w:spacing w:line="240" w:lineRule="auto"/>
        <w:ind w:right="-5" w:firstLine="540"/>
        <w:rPr>
          <w:rFonts w:ascii="Times New Roman" w:hAnsi="Times New Roman"/>
          <w:color w:val="auto"/>
          <w:sz w:val="23"/>
          <w:szCs w:val="26"/>
        </w:rPr>
      </w:pPr>
      <w:r w:rsidRPr="009C1996">
        <w:rPr>
          <w:rFonts w:ascii="Times New Roman" w:hAnsi="Times New Roman"/>
          <w:color w:val="auto"/>
          <w:sz w:val="23"/>
          <w:szCs w:val="26"/>
        </w:rPr>
        <w:t xml:space="preserve">7.7.1. Справки ВТЭК об установлении инвалидности, подтверждающей особые условия и характер труда для </w:t>
      </w:r>
      <w:r w:rsidR="00924B57">
        <w:rPr>
          <w:rFonts w:ascii="Times New Roman" w:hAnsi="Times New Roman"/>
          <w:color w:val="auto"/>
          <w:sz w:val="23"/>
          <w:szCs w:val="26"/>
        </w:rPr>
        <w:t xml:space="preserve"> слушателей </w:t>
      </w:r>
      <w:r w:rsidRPr="009C1996">
        <w:rPr>
          <w:rFonts w:ascii="Times New Roman" w:hAnsi="Times New Roman"/>
          <w:color w:val="auto"/>
          <w:sz w:val="23"/>
          <w:szCs w:val="26"/>
        </w:rPr>
        <w:t>Заказчика;</w:t>
      </w:r>
    </w:p>
    <w:p w:rsidR="006A2E55" w:rsidRPr="009C1996" w:rsidRDefault="006A2E55" w:rsidP="00A979B7">
      <w:pPr>
        <w:pStyle w:val="21"/>
        <w:tabs>
          <w:tab w:val="left" w:pos="9355"/>
        </w:tabs>
        <w:spacing w:line="240" w:lineRule="auto"/>
        <w:ind w:right="-5" w:firstLine="540"/>
        <w:rPr>
          <w:rFonts w:ascii="Times New Roman" w:hAnsi="Times New Roman"/>
          <w:color w:val="auto"/>
          <w:sz w:val="23"/>
          <w:szCs w:val="26"/>
        </w:rPr>
      </w:pPr>
      <w:r w:rsidRPr="009C1996">
        <w:rPr>
          <w:rFonts w:ascii="Times New Roman" w:hAnsi="Times New Roman"/>
          <w:color w:val="auto"/>
          <w:sz w:val="23"/>
          <w:szCs w:val="26"/>
        </w:rPr>
        <w:t xml:space="preserve">7.7.2. Листка нетрудоспособности (бюллетеня) с приложением к нему медицинского заключения о состоянии здоровья </w:t>
      </w:r>
      <w:r w:rsidR="00924B57">
        <w:rPr>
          <w:rFonts w:ascii="Times New Roman" w:hAnsi="Times New Roman"/>
          <w:color w:val="auto"/>
          <w:sz w:val="23"/>
          <w:szCs w:val="26"/>
        </w:rPr>
        <w:t xml:space="preserve">слушателей </w:t>
      </w:r>
      <w:r w:rsidRPr="009C1996">
        <w:rPr>
          <w:rFonts w:ascii="Times New Roman" w:hAnsi="Times New Roman"/>
          <w:color w:val="auto"/>
          <w:sz w:val="23"/>
          <w:szCs w:val="26"/>
        </w:rPr>
        <w:t>Заказчика, а в случае госпитализации заключения лечащего врача или выписки из истории болезни;</w:t>
      </w:r>
    </w:p>
    <w:p w:rsidR="006A2E55" w:rsidRPr="009C1996" w:rsidRDefault="006A2E55" w:rsidP="00A979B7">
      <w:pPr>
        <w:pStyle w:val="21"/>
        <w:tabs>
          <w:tab w:val="left" w:pos="9355"/>
        </w:tabs>
        <w:spacing w:line="240" w:lineRule="auto"/>
        <w:ind w:right="-5" w:firstLine="540"/>
        <w:rPr>
          <w:rFonts w:ascii="Times New Roman" w:hAnsi="Times New Roman"/>
          <w:color w:val="auto"/>
          <w:sz w:val="23"/>
          <w:szCs w:val="26"/>
        </w:rPr>
      </w:pPr>
      <w:r w:rsidRPr="009C1996">
        <w:rPr>
          <w:rFonts w:ascii="Times New Roman" w:hAnsi="Times New Roman"/>
          <w:color w:val="auto"/>
          <w:sz w:val="23"/>
          <w:szCs w:val="26"/>
        </w:rPr>
        <w:t xml:space="preserve">7.7.3. Трудового </w:t>
      </w:r>
      <w:r w:rsidR="00E5787F" w:rsidRPr="009C1996">
        <w:rPr>
          <w:rFonts w:ascii="Times New Roman" w:hAnsi="Times New Roman"/>
          <w:color w:val="auto"/>
          <w:sz w:val="23"/>
          <w:szCs w:val="26"/>
        </w:rPr>
        <w:t>контракт</w:t>
      </w:r>
      <w:r w:rsidRPr="009C1996">
        <w:rPr>
          <w:rFonts w:ascii="Times New Roman" w:hAnsi="Times New Roman"/>
          <w:color w:val="auto"/>
          <w:sz w:val="23"/>
          <w:szCs w:val="26"/>
        </w:rPr>
        <w:t>а, протокола избирательной комиссии, повестки, иного акта, либо документа, выданного уполномоченным органом государственной власти.</w:t>
      </w:r>
    </w:p>
    <w:p w:rsidR="006A2E55" w:rsidRPr="009C1996" w:rsidRDefault="006A2E55" w:rsidP="00A979B7">
      <w:pPr>
        <w:ind w:firstLine="731"/>
        <w:jc w:val="both"/>
        <w:rPr>
          <w:sz w:val="23"/>
        </w:rPr>
      </w:pPr>
      <w:r w:rsidRPr="009C1996">
        <w:rPr>
          <w:sz w:val="23"/>
          <w:szCs w:val="26"/>
        </w:rPr>
        <w:t xml:space="preserve">7.8. </w:t>
      </w:r>
      <w:r w:rsidRPr="009C1996">
        <w:rPr>
          <w:sz w:val="23"/>
          <w:szCs w:val="26"/>
        </w:rPr>
        <w:tab/>
      </w:r>
      <w:r w:rsidRPr="009C1996">
        <w:rPr>
          <w:sz w:val="23"/>
        </w:rPr>
        <w:t xml:space="preserve">Стороны обязуются не разглашать конфиденциальную информацию и не использовать ее, кроме как в целях исполнения обязательств по настоящему </w:t>
      </w:r>
      <w:r w:rsidR="00E5787F" w:rsidRPr="009C1996">
        <w:rPr>
          <w:sz w:val="23"/>
        </w:rPr>
        <w:t>Контракт</w:t>
      </w:r>
      <w:r w:rsidRPr="009C1996">
        <w:rPr>
          <w:sz w:val="23"/>
        </w:rPr>
        <w:t>у. Сторона, которой предоставлена конфиденциальная информация, обязуется принять соответствующие меры по ее защите, в том числе</w:t>
      </w:r>
      <w:r w:rsidR="00924B57">
        <w:rPr>
          <w:sz w:val="23"/>
        </w:rPr>
        <w:t xml:space="preserve"> не</w:t>
      </w:r>
      <w:r w:rsidRPr="009C1996">
        <w:rPr>
          <w:sz w:val="23"/>
        </w:rPr>
        <w:t xml:space="preserve"> передавать её третьим лицам без письменного согласия Стороны, предоставившей указанную информацию.   </w:t>
      </w:r>
    </w:p>
    <w:p w:rsidR="006A2E55" w:rsidRPr="009C1996" w:rsidRDefault="006A2E55" w:rsidP="00A979B7">
      <w:pPr>
        <w:ind w:firstLine="731"/>
        <w:jc w:val="both"/>
        <w:rPr>
          <w:sz w:val="23"/>
        </w:rPr>
      </w:pPr>
      <w:r w:rsidRPr="009C1996">
        <w:rPr>
          <w:sz w:val="23"/>
        </w:rPr>
        <w:t xml:space="preserve">7.8.1. Конфиденциальной считается информация, полученная в рамках выполнения настоящего </w:t>
      </w:r>
      <w:r w:rsidR="00E5787F" w:rsidRPr="009C1996">
        <w:rPr>
          <w:sz w:val="23"/>
        </w:rPr>
        <w:t>Контракт</w:t>
      </w:r>
      <w:r w:rsidRPr="009C1996">
        <w:rPr>
          <w:sz w:val="23"/>
        </w:rPr>
        <w:t xml:space="preserve">а и содержащая в том числе: коммерческую тайну, персональные данные либо иную охраняемую законом информацию. </w:t>
      </w:r>
    </w:p>
    <w:p w:rsidR="006A2E55" w:rsidRPr="009C1996" w:rsidRDefault="006A2E55" w:rsidP="00A979B7">
      <w:pPr>
        <w:ind w:firstLine="731"/>
        <w:jc w:val="both"/>
        <w:rPr>
          <w:sz w:val="23"/>
        </w:rPr>
      </w:pPr>
      <w:r w:rsidRPr="009C1996">
        <w:rPr>
          <w:sz w:val="23"/>
        </w:rPr>
        <w:lastRenderedPageBreak/>
        <w:t xml:space="preserve">7.8.2. </w:t>
      </w:r>
      <w:proofErr w:type="gramStart"/>
      <w:r w:rsidRPr="009C1996">
        <w:rPr>
          <w:spacing w:val="-2"/>
          <w:sz w:val="23"/>
          <w:szCs w:val="26"/>
        </w:rPr>
        <w:t xml:space="preserve">Не является конфиденциальной информация о сторонах  </w:t>
      </w:r>
      <w:r w:rsidR="00E5787F" w:rsidRPr="009C1996">
        <w:rPr>
          <w:spacing w:val="-2"/>
          <w:sz w:val="23"/>
          <w:szCs w:val="26"/>
        </w:rPr>
        <w:t>контракт</w:t>
      </w:r>
      <w:r w:rsidRPr="009C1996">
        <w:rPr>
          <w:spacing w:val="-2"/>
          <w:sz w:val="23"/>
          <w:szCs w:val="26"/>
        </w:rPr>
        <w:t xml:space="preserve">а, </w:t>
      </w:r>
      <w:r w:rsidRPr="009C1996">
        <w:rPr>
          <w:spacing w:val="1"/>
          <w:sz w:val="23"/>
          <w:szCs w:val="26"/>
        </w:rPr>
        <w:t xml:space="preserve">численности и персональном составе обучающихся, сведения о выдаче обучающимся документов по окончании </w:t>
      </w:r>
      <w:r w:rsidRPr="009C1996">
        <w:rPr>
          <w:spacing w:val="-3"/>
          <w:sz w:val="23"/>
          <w:szCs w:val="26"/>
        </w:rPr>
        <w:t>обучения и их реквизитах, общедоступные данные.</w:t>
      </w:r>
      <w:r w:rsidRPr="009C1996">
        <w:rPr>
          <w:sz w:val="23"/>
        </w:rPr>
        <w:t xml:space="preserve"> </w:t>
      </w:r>
      <w:proofErr w:type="gramEnd"/>
    </w:p>
    <w:p w:rsidR="006A2E55" w:rsidRPr="009C1996" w:rsidRDefault="006A2E55" w:rsidP="00A979B7">
      <w:pPr>
        <w:ind w:firstLine="731"/>
        <w:jc w:val="both"/>
        <w:rPr>
          <w:sz w:val="23"/>
        </w:rPr>
      </w:pPr>
      <w:r w:rsidRPr="009C1996">
        <w:rPr>
          <w:sz w:val="23"/>
        </w:rPr>
        <w:t>7.8.3. Сторона, допустившая разглашение конфиденциальной информации либо не выполнившая иные требования по обеспечению ее конфиденциальности, несет ответственность в соответствии с законодательством Российской Федерации.</w:t>
      </w:r>
    </w:p>
    <w:p w:rsidR="006A2E55" w:rsidRPr="009C1996" w:rsidRDefault="006A2E55" w:rsidP="00A979B7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right="-1" w:firstLine="567"/>
        <w:jc w:val="both"/>
        <w:rPr>
          <w:sz w:val="23"/>
          <w:szCs w:val="22"/>
        </w:rPr>
      </w:pPr>
      <w:r w:rsidRPr="009C1996">
        <w:rPr>
          <w:sz w:val="23"/>
        </w:rPr>
        <w:t xml:space="preserve">7.9. Заказчик </w:t>
      </w:r>
      <w:r w:rsidRPr="009C1996">
        <w:rPr>
          <w:sz w:val="23"/>
          <w:szCs w:val="22"/>
        </w:rPr>
        <w:t>дает согласие Исполнителю (Академии) на проведение Академией мониторинга посещаемости занятий Заказчиком с использованием технических средств.</w:t>
      </w:r>
    </w:p>
    <w:p w:rsidR="00EE359F" w:rsidRPr="009C1996" w:rsidRDefault="006A2E55" w:rsidP="00924B57">
      <w:pPr>
        <w:pStyle w:val="21"/>
        <w:spacing w:line="240" w:lineRule="auto"/>
        <w:ind w:firstLine="567"/>
        <w:rPr>
          <w:rFonts w:ascii="Times New Roman" w:hAnsi="Times New Roman"/>
          <w:color w:val="auto"/>
          <w:sz w:val="23"/>
          <w:szCs w:val="26"/>
        </w:rPr>
      </w:pPr>
      <w:r w:rsidRPr="009C1996">
        <w:rPr>
          <w:rFonts w:ascii="Times New Roman" w:hAnsi="Times New Roman"/>
          <w:color w:val="auto"/>
          <w:sz w:val="23"/>
          <w:szCs w:val="26"/>
        </w:rPr>
        <w:t xml:space="preserve">7.10. Заказчик не вправе передавать свои обязательства по </w:t>
      </w:r>
      <w:r w:rsidR="00E5787F" w:rsidRPr="009C1996">
        <w:rPr>
          <w:rFonts w:ascii="Times New Roman" w:hAnsi="Times New Roman"/>
          <w:color w:val="auto"/>
          <w:sz w:val="23"/>
          <w:szCs w:val="26"/>
        </w:rPr>
        <w:t>Контракт</w:t>
      </w:r>
      <w:r w:rsidRPr="009C1996">
        <w:rPr>
          <w:rFonts w:ascii="Times New Roman" w:hAnsi="Times New Roman"/>
          <w:color w:val="auto"/>
          <w:sz w:val="23"/>
          <w:szCs w:val="26"/>
        </w:rPr>
        <w:t>у третьим лицам без письменного согласия Академии.</w:t>
      </w:r>
    </w:p>
    <w:p w:rsidR="00EE359F" w:rsidRPr="009C1996" w:rsidRDefault="00EE359F" w:rsidP="00A979B7">
      <w:pPr>
        <w:pStyle w:val="21"/>
        <w:spacing w:line="240" w:lineRule="auto"/>
        <w:jc w:val="center"/>
        <w:rPr>
          <w:rFonts w:ascii="Times New Roman" w:hAnsi="Times New Roman"/>
          <w:b/>
          <w:bCs/>
          <w:color w:val="auto"/>
          <w:sz w:val="23"/>
          <w:szCs w:val="26"/>
        </w:rPr>
      </w:pPr>
      <w:r w:rsidRPr="009C1996">
        <w:rPr>
          <w:rFonts w:ascii="Times New Roman" w:hAnsi="Times New Roman"/>
          <w:b/>
          <w:bCs/>
          <w:color w:val="auto"/>
          <w:sz w:val="23"/>
          <w:szCs w:val="26"/>
        </w:rPr>
        <w:t>8. РАЗРЕШЕНИЕ  СПОРОВ</w:t>
      </w:r>
    </w:p>
    <w:p w:rsidR="00D715D9" w:rsidRPr="009C1996" w:rsidRDefault="00D715D9" w:rsidP="00D715D9">
      <w:pPr>
        <w:widowControl w:val="0"/>
        <w:numPr>
          <w:ilvl w:val="0"/>
          <w:numId w:val="6"/>
        </w:numPr>
        <w:tabs>
          <w:tab w:val="left" w:pos="709"/>
          <w:tab w:val="left" w:pos="7655"/>
        </w:tabs>
        <w:autoSpaceDE w:val="0"/>
        <w:autoSpaceDN w:val="0"/>
        <w:adjustRightInd w:val="0"/>
        <w:ind w:firstLine="709"/>
        <w:jc w:val="both"/>
        <w:rPr>
          <w:color w:val="000000"/>
          <w:sz w:val="23"/>
        </w:rPr>
      </w:pPr>
      <w:r w:rsidRPr="009C1996">
        <w:rPr>
          <w:color w:val="000000"/>
          <w:sz w:val="23"/>
        </w:rPr>
        <w:t xml:space="preserve">Все вопросы, не урегулированные настоящим </w:t>
      </w:r>
      <w:r w:rsidR="00E5787F" w:rsidRPr="009C1996">
        <w:rPr>
          <w:color w:val="000000"/>
          <w:sz w:val="23"/>
        </w:rPr>
        <w:t>контракт</w:t>
      </w:r>
      <w:r w:rsidRPr="009C1996">
        <w:rPr>
          <w:color w:val="000000"/>
          <w:sz w:val="23"/>
        </w:rPr>
        <w:t>ом, разрешаются Сторонами в соответствии с действующим законодательством Российской Федерации.</w:t>
      </w:r>
    </w:p>
    <w:p w:rsidR="00D715D9" w:rsidRPr="009C1996" w:rsidRDefault="00D715D9" w:rsidP="00D715D9">
      <w:pPr>
        <w:widowControl w:val="0"/>
        <w:numPr>
          <w:ilvl w:val="0"/>
          <w:numId w:val="6"/>
        </w:numPr>
        <w:tabs>
          <w:tab w:val="left" w:pos="709"/>
          <w:tab w:val="left" w:pos="7655"/>
        </w:tabs>
        <w:autoSpaceDE w:val="0"/>
        <w:autoSpaceDN w:val="0"/>
        <w:adjustRightInd w:val="0"/>
        <w:ind w:right="-1" w:firstLine="709"/>
        <w:jc w:val="both"/>
        <w:rPr>
          <w:color w:val="000000"/>
          <w:sz w:val="23"/>
        </w:rPr>
      </w:pPr>
      <w:r w:rsidRPr="009C1996">
        <w:rPr>
          <w:color w:val="000000"/>
          <w:sz w:val="23"/>
        </w:rPr>
        <w:t xml:space="preserve">Все споры, возникающие при исполнении настоящего </w:t>
      </w:r>
      <w:r w:rsidR="00E5787F" w:rsidRPr="009C1996">
        <w:rPr>
          <w:color w:val="000000"/>
          <w:sz w:val="23"/>
        </w:rPr>
        <w:t>контракт</w:t>
      </w:r>
      <w:r w:rsidRPr="009C1996">
        <w:rPr>
          <w:color w:val="000000"/>
          <w:sz w:val="23"/>
        </w:rPr>
        <w:t>а, решаются сторонами путем переговоров. Претензионный порядок рассмотрения споров является обязательным. Претензии предъявляются в письменном виде. Срок рассмотрения претензий - 30 (тридцать) календарных дней.</w:t>
      </w:r>
    </w:p>
    <w:p w:rsidR="00D715D9" w:rsidRDefault="00D715D9" w:rsidP="00D715D9">
      <w:pPr>
        <w:tabs>
          <w:tab w:val="left" w:pos="1272"/>
          <w:tab w:val="left" w:pos="7655"/>
        </w:tabs>
        <w:autoSpaceDE w:val="0"/>
        <w:autoSpaceDN w:val="0"/>
        <w:adjustRightInd w:val="0"/>
        <w:ind w:right="-1" w:firstLine="720"/>
        <w:jc w:val="both"/>
        <w:rPr>
          <w:color w:val="000000"/>
          <w:sz w:val="23"/>
        </w:rPr>
      </w:pPr>
      <w:r w:rsidRPr="009C1996">
        <w:rPr>
          <w:color w:val="000000"/>
          <w:sz w:val="23"/>
        </w:rPr>
        <w:t>8.3.</w:t>
      </w:r>
      <w:r w:rsidRPr="009C1996">
        <w:rPr>
          <w:color w:val="000000"/>
          <w:sz w:val="23"/>
        </w:rPr>
        <w:tab/>
        <w:t xml:space="preserve">Споры, не урегулированные сторонами в претензионном </w:t>
      </w:r>
      <w:proofErr w:type="gramStart"/>
      <w:r w:rsidRPr="009C1996">
        <w:rPr>
          <w:color w:val="000000"/>
          <w:sz w:val="23"/>
        </w:rPr>
        <w:t>порядке</w:t>
      </w:r>
      <w:proofErr w:type="gramEnd"/>
      <w:r w:rsidRPr="009C1996">
        <w:rPr>
          <w:color w:val="000000"/>
          <w:sz w:val="23"/>
        </w:rPr>
        <w:t>, подлежат</w:t>
      </w:r>
      <w:r w:rsidRPr="009C1996">
        <w:rPr>
          <w:color w:val="000000"/>
          <w:sz w:val="23"/>
        </w:rPr>
        <w:br/>
        <w:t>разрешению судом в соответствии с действующим законодательством Российской Федерации в соответствии с подсудностью.</w:t>
      </w:r>
    </w:p>
    <w:p w:rsidR="002C57AA" w:rsidRPr="009C1996" w:rsidRDefault="002C57AA" w:rsidP="00D715D9">
      <w:pPr>
        <w:tabs>
          <w:tab w:val="left" w:pos="1272"/>
          <w:tab w:val="left" w:pos="7655"/>
        </w:tabs>
        <w:autoSpaceDE w:val="0"/>
        <w:autoSpaceDN w:val="0"/>
        <w:adjustRightInd w:val="0"/>
        <w:ind w:right="-1" w:firstLine="720"/>
        <w:jc w:val="both"/>
        <w:rPr>
          <w:color w:val="000000"/>
          <w:sz w:val="23"/>
        </w:rPr>
      </w:pPr>
    </w:p>
    <w:p w:rsidR="00EE359F" w:rsidRPr="009C1996" w:rsidRDefault="00EE359F" w:rsidP="00A979B7">
      <w:pPr>
        <w:pStyle w:val="21"/>
        <w:spacing w:line="240" w:lineRule="auto"/>
        <w:jc w:val="center"/>
        <w:rPr>
          <w:rFonts w:ascii="Times New Roman" w:hAnsi="Times New Roman"/>
          <w:b/>
          <w:bCs/>
          <w:color w:val="auto"/>
          <w:sz w:val="23"/>
          <w:szCs w:val="26"/>
        </w:rPr>
      </w:pPr>
      <w:r w:rsidRPr="009C1996">
        <w:rPr>
          <w:rFonts w:ascii="Times New Roman" w:hAnsi="Times New Roman"/>
          <w:b/>
          <w:bCs/>
          <w:color w:val="auto"/>
          <w:sz w:val="23"/>
          <w:szCs w:val="26"/>
        </w:rPr>
        <w:t>9. ЗАКЛЮЧИТЕЛЬНЫЕ ПОЛОЖЕНИЯ</w:t>
      </w:r>
    </w:p>
    <w:p w:rsidR="00EE359F" w:rsidRPr="009C1996" w:rsidRDefault="00EE359F" w:rsidP="00A979B7">
      <w:pPr>
        <w:pStyle w:val="21"/>
        <w:tabs>
          <w:tab w:val="left" w:pos="9355"/>
        </w:tabs>
        <w:spacing w:line="240" w:lineRule="auto"/>
        <w:ind w:right="-5" w:firstLine="540"/>
        <w:rPr>
          <w:rFonts w:ascii="Times New Roman" w:hAnsi="Times New Roman"/>
          <w:color w:val="auto"/>
          <w:sz w:val="23"/>
          <w:szCs w:val="26"/>
        </w:rPr>
      </w:pPr>
      <w:r w:rsidRPr="009C1996">
        <w:rPr>
          <w:rFonts w:ascii="Times New Roman" w:hAnsi="Times New Roman"/>
          <w:color w:val="auto"/>
          <w:sz w:val="23"/>
          <w:szCs w:val="26"/>
        </w:rPr>
        <w:t xml:space="preserve">9.1. </w:t>
      </w:r>
      <w:r w:rsidR="00E5787F" w:rsidRPr="009C1996">
        <w:rPr>
          <w:rFonts w:ascii="Times New Roman" w:hAnsi="Times New Roman"/>
          <w:color w:val="auto"/>
          <w:sz w:val="23"/>
          <w:szCs w:val="26"/>
        </w:rPr>
        <w:t>Контра</w:t>
      </w:r>
      <w:proofErr w:type="gramStart"/>
      <w:r w:rsidR="00E5787F" w:rsidRPr="009C1996">
        <w:rPr>
          <w:rFonts w:ascii="Times New Roman" w:hAnsi="Times New Roman"/>
          <w:color w:val="auto"/>
          <w:sz w:val="23"/>
          <w:szCs w:val="26"/>
        </w:rPr>
        <w:t>кт</w:t>
      </w:r>
      <w:r w:rsidRPr="009C1996">
        <w:rPr>
          <w:rFonts w:ascii="Times New Roman" w:hAnsi="Times New Roman"/>
          <w:color w:val="auto"/>
          <w:sz w:val="23"/>
          <w:szCs w:val="26"/>
        </w:rPr>
        <w:t xml:space="preserve"> вст</w:t>
      </w:r>
      <w:proofErr w:type="gramEnd"/>
      <w:r w:rsidRPr="009C1996">
        <w:rPr>
          <w:rFonts w:ascii="Times New Roman" w:hAnsi="Times New Roman"/>
          <w:color w:val="auto"/>
          <w:sz w:val="23"/>
          <w:szCs w:val="26"/>
        </w:rPr>
        <w:t>упает в силу с м</w:t>
      </w:r>
      <w:r w:rsidR="00CF47CB" w:rsidRPr="009C1996">
        <w:rPr>
          <w:rFonts w:ascii="Times New Roman" w:hAnsi="Times New Roman"/>
          <w:color w:val="auto"/>
          <w:sz w:val="23"/>
          <w:szCs w:val="26"/>
        </w:rPr>
        <w:t>омента его подписания Сторонами и действует до полного исполнения обязательств Сторонами.</w:t>
      </w:r>
    </w:p>
    <w:p w:rsidR="00A63E6E" w:rsidRPr="009C1996" w:rsidRDefault="00EE359F" w:rsidP="00A979B7">
      <w:pPr>
        <w:tabs>
          <w:tab w:val="left" w:pos="7655"/>
        </w:tabs>
        <w:autoSpaceDE w:val="0"/>
        <w:autoSpaceDN w:val="0"/>
        <w:adjustRightInd w:val="0"/>
        <w:ind w:right="-1" w:firstLine="567"/>
        <w:jc w:val="both"/>
        <w:rPr>
          <w:color w:val="000000"/>
          <w:sz w:val="23"/>
        </w:rPr>
      </w:pPr>
      <w:r w:rsidRPr="009C1996">
        <w:rPr>
          <w:sz w:val="23"/>
          <w:szCs w:val="26"/>
        </w:rPr>
        <w:t xml:space="preserve">9.2. Обязательства Академии по </w:t>
      </w:r>
      <w:r w:rsidR="00924B57">
        <w:rPr>
          <w:sz w:val="23"/>
          <w:szCs w:val="26"/>
        </w:rPr>
        <w:t xml:space="preserve">обучению слушателей Заказчика </w:t>
      </w:r>
      <w:r w:rsidRPr="009C1996">
        <w:rPr>
          <w:sz w:val="23"/>
          <w:szCs w:val="26"/>
        </w:rPr>
        <w:t xml:space="preserve">считаются исполненными со дня отчисления слушателей из Академии и выдачи слушателям, выполнившим требования учебного плана, удостоверения </w:t>
      </w:r>
      <w:r w:rsidRPr="009C1996">
        <w:rPr>
          <w:iCs/>
          <w:sz w:val="23"/>
          <w:szCs w:val="26"/>
        </w:rPr>
        <w:t>/или свидетельства/</w:t>
      </w:r>
      <w:r w:rsidRPr="009C1996">
        <w:rPr>
          <w:sz w:val="23"/>
          <w:szCs w:val="26"/>
        </w:rPr>
        <w:t xml:space="preserve"> установленного Академией</w:t>
      </w:r>
      <w:r w:rsidR="00924B57">
        <w:rPr>
          <w:sz w:val="23"/>
          <w:szCs w:val="26"/>
        </w:rPr>
        <w:t xml:space="preserve"> </w:t>
      </w:r>
      <w:r w:rsidRPr="009C1996">
        <w:rPr>
          <w:sz w:val="23"/>
          <w:szCs w:val="26"/>
        </w:rPr>
        <w:t>образца о повышении квалификации.</w:t>
      </w:r>
      <w:r w:rsidR="00A63E6E" w:rsidRPr="009C1996">
        <w:rPr>
          <w:sz w:val="23"/>
        </w:rPr>
        <w:t xml:space="preserve"> Образовательные отношения могут быть прекращены досрочно в следующих случаях:</w:t>
      </w:r>
    </w:p>
    <w:p w:rsidR="00A63E6E" w:rsidRPr="009C1996" w:rsidRDefault="00A63E6E" w:rsidP="00A979B7">
      <w:pPr>
        <w:autoSpaceDE w:val="0"/>
        <w:autoSpaceDN w:val="0"/>
        <w:adjustRightInd w:val="0"/>
        <w:ind w:firstLine="540"/>
        <w:jc w:val="both"/>
        <w:rPr>
          <w:sz w:val="23"/>
        </w:rPr>
      </w:pPr>
      <w:r w:rsidRPr="009C1996">
        <w:rPr>
          <w:sz w:val="23"/>
        </w:rPr>
        <w:t xml:space="preserve">9.2.1. по инициативе Заказчика, в том числе в случае перевода </w:t>
      </w:r>
      <w:r w:rsidR="001164B3" w:rsidRPr="009C1996">
        <w:rPr>
          <w:color w:val="000000"/>
          <w:sz w:val="23"/>
        </w:rPr>
        <w:t>слушателя</w:t>
      </w:r>
      <w:r w:rsidRPr="009C1996">
        <w:rPr>
          <w:sz w:val="23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A63E6E" w:rsidRPr="009C1996" w:rsidRDefault="00A63E6E" w:rsidP="00A979B7">
      <w:pPr>
        <w:autoSpaceDE w:val="0"/>
        <w:autoSpaceDN w:val="0"/>
        <w:adjustRightInd w:val="0"/>
        <w:ind w:firstLine="540"/>
        <w:jc w:val="both"/>
        <w:rPr>
          <w:sz w:val="23"/>
        </w:rPr>
      </w:pPr>
      <w:r w:rsidRPr="009C1996">
        <w:rPr>
          <w:sz w:val="23"/>
        </w:rPr>
        <w:t>9.2.2. по инициативе Исполнителя</w:t>
      </w:r>
      <w:proofErr w:type="gramStart"/>
      <w:r w:rsidR="00924B57">
        <w:rPr>
          <w:sz w:val="23"/>
        </w:rPr>
        <w:t xml:space="preserve"> </w:t>
      </w:r>
      <w:r w:rsidRPr="009C1996">
        <w:rPr>
          <w:sz w:val="23"/>
        </w:rPr>
        <w:t>,</w:t>
      </w:r>
      <w:proofErr w:type="gramEnd"/>
      <w:r w:rsidRPr="009C1996">
        <w:rPr>
          <w:sz w:val="23"/>
        </w:rPr>
        <w:t xml:space="preserve"> в случае невыполнения </w:t>
      </w:r>
      <w:r w:rsidR="001164B3" w:rsidRPr="009C1996">
        <w:rPr>
          <w:color w:val="000000"/>
          <w:sz w:val="23"/>
        </w:rPr>
        <w:t xml:space="preserve">слушателем </w:t>
      </w:r>
      <w:r w:rsidRPr="009C1996">
        <w:rPr>
          <w:sz w:val="23"/>
        </w:rPr>
        <w:t xml:space="preserve">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1164B3" w:rsidRPr="009C1996">
        <w:rPr>
          <w:color w:val="000000"/>
          <w:sz w:val="23"/>
        </w:rPr>
        <w:t>слушателя</w:t>
      </w:r>
      <w:r w:rsidRPr="009C1996">
        <w:rPr>
          <w:sz w:val="23"/>
        </w:rPr>
        <w:t xml:space="preserve"> его незаконное зачисление в образовательную организацию;</w:t>
      </w:r>
    </w:p>
    <w:p w:rsidR="00A63E6E" w:rsidRPr="009C1996" w:rsidRDefault="00A63E6E" w:rsidP="00A979B7">
      <w:pPr>
        <w:autoSpaceDE w:val="0"/>
        <w:autoSpaceDN w:val="0"/>
        <w:adjustRightInd w:val="0"/>
        <w:ind w:firstLine="540"/>
        <w:jc w:val="both"/>
        <w:rPr>
          <w:sz w:val="23"/>
        </w:rPr>
      </w:pPr>
      <w:r w:rsidRPr="009C1996">
        <w:rPr>
          <w:sz w:val="23"/>
        </w:rPr>
        <w:t>9.2.3. по обстоятельствам, не зависящим от воли Заказчика и Исполнителя, в том числе в случае ликвидации Исполнителя.</w:t>
      </w:r>
    </w:p>
    <w:p w:rsidR="00EE359F" w:rsidRPr="009C1996" w:rsidRDefault="00EE359F" w:rsidP="00A979B7">
      <w:pPr>
        <w:pStyle w:val="21"/>
        <w:tabs>
          <w:tab w:val="left" w:pos="9355"/>
        </w:tabs>
        <w:spacing w:line="240" w:lineRule="auto"/>
        <w:ind w:right="-5" w:firstLine="540"/>
        <w:rPr>
          <w:rFonts w:ascii="Times New Roman" w:hAnsi="Times New Roman"/>
          <w:color w:val="auto"/>
          <w:sz w:val="23"/>
          <w:szCs w:val="26"/>
        </w:rPr>
      </w:pPr>
      <w:r w:rsidRPr="009C1996">
        <w:rPr>
          <w:rFonts w:ascii="Times New Roman" w:hAnsi="Times New Roman"/>
          <w:color w:val="auto"/>
          <w:sz w:val="23"/>
          <w:szCs w:val="26"/>
        </w:rPr>
        <w:t xml:space="preserve">9.3. </w:t>
      </w:r>
      <w:r w:rsidR="00E5787F" w:rsidRPr="009C1996">
        <w:rPr>
          <w:rFonts w:ascii="Times New Roman" w:hAnsi="Times New Roman"/>
          <w:color w:val="auto"/>
          <w:sz w:val="23"/>
          <w:szCs w:val="26"/>
        </w:rPr>
        <w:t>Контракт</w:t>
      </w:r>
      <w:r w:rsidRPr="009C1996">
        <w:rPr>
          <w:rFonts w:ascii="Times New Roman" w:hAnsi="Times New Roman"/>
          <w:color w:val="auto"/>
          <w:sz w:val="23"/>
          <w:szCs w:val="26"/>
        </w:rPr>
        <w:t xml:space="preserve"> может быть изменен и/или дополнен Сторонами в период его действия на основе их взаимного согласия.</w:t>
      </w:r>
    </w:p>
    <w:p w:rsidR="00EE359F" w:rsidRPr="009C1996" w:rsidRDefault="00EE359F" w:rsidP="00A979B7">
      <w:pPr>
        <w:pStyle w:val="21"/>
        <w:tabs>
          <w:tab w:val="left" w:pos="9355"/>
        </w:tabs>
        <w:spacing w:line="240" w:lineRule="auto"/>
        <w:ind w:right="-5" w:firstLine="540"/>
        <w:rPr>
          <w:rFonts w:ascii="Times New Roman" w:hAnsi="Times New Roman"/>
          <w:color w:val="auto"/>
          <w:sz w:val="23"/>
          <w:szCs w:val="26"/>
        </w:rPr>
      </w:pPr>
      <w:r w:rsidRPr="009C1996">
        <w:rPr>
          <w:rFonts w:ascii="Times New Roman" w:hAnsi="Times New Roman"/>
          <w:color w:val="auto"/>
          <w:sz w:val="23"/>
          <w:szCs w:val="26"/>
        </w:rPr>
        <w:t xml:space="preserve">9.4. Дополнительные соглашения к </w:t>
      </w:r>
      <w:r w:rsidR="00E5787F" w:rsidRPr="009C1996">
        <w:rPr>
          <w:rFonts w:ascii="Times New Roman" w:hAnsi="Times New Roman"/>
          <w:color w:val="auto"/>
          <w:sz w:val="23"/>
          <w:szCs w:val="26"/>
        </w:rPr>
        <w:t>Контракт</w:t>
      </w:r>
      <w:r w:rsidRPr="009C1996">
        <w:rPr>
          <w:rFonts w:ascii="Times New Roman" w:hAnsi="Times New Roman"/>
          <w:color w:val="auto"/>
          <w:sz w:val="23"/>
          <w:szCs w:val="26"/>
        </w:rPr>
        <w:t>у заключаются в письменной форме и вступают в силу с момента подписания их Сторонами.</w:t>
      </w:r>
    </w:p>
    <w:p w:rsidR="00EE359F" w:rsidRPr="009C1996" w:rsidRDefault="00EE359F" w:rsidP="00A979B7">
      <w:pPr>
        <w:pStyle w:val="21"/>
        <w:tabs>
          <w:tab w:val="left" w:pos="9355"/>
        </w:tabs>
        <w:spacing w:line="240" w:lineRule="auto"/>
        <w:ind w:right="-5" w:firstLine="540"/>
        <w:rPr>
          <w:rFonts w:ascii="Times New Roman" w:hAnsi="Times New Roman"/>
          <w:color w:val="auto"/>
          <w:sz w:val="23"/>
          <w:szCs w:val="26"/>
        </w:rPr>
      </w:pPr>
      <w:r w:rsidRPr="009C1996">
        <w:rPr>
          <w:rFonts w:ascii="Times New Roman" w:hAnsi="Times New Roman"/>
          <w:color w:val="auto"/>
          <w:sz w:val="23"/>
          <w:szCs w:val="26"/>
        </w:rPr>
        <w:t xml:space="preserve">9.5. Приложения к </w:t>
      </w:r>
      <w:r w:rsidR="00E5787F" w:rsidRPr="009C1996">
        <w:rPr>
          <w:rFonts w:ascii="Times New Roman" w:hAnsi="Times New Roman"/>
          <w:color w:val="auto"/>
          <w:sz w:val="23"/>
          <w:szCs w:val="26"/>
        </w:rPr>
        <w:t>Контракт</w:t>
      </w:r>
      <w:r w:rsidRPr="009C1996">
        <w:rPr>
          <w:rFonts w:ascii="Times New Roman" w:hAnsi="Times New Roman"/>
          <w:color w:val="auto"/>
          <w:sz w:val="23"/>
          <w:szCs w:val="26"/>
        </w:rPr>
        <w:t>у являются его неотъемлемыми частями и вступают в действие с момента подписания Сторонами.</w:t>
      </w:r>
    </w:p>
    <w:p w:rsidR="00EE359F" w:rsidRPr="009C1996" w:rsidRDefault="00EE359F" w:rsidP="00A979B7">
      <w:pPr>
        <w:pStyle w:val="21"/>
        <w:tabs>
          <w:tab w:val="left" w:pos="9355"/>
        </w:tabs>
        <w:spacing w:line="240" w:lineRule="auto"/>
        <w:ind w:right="-5" w:firstLine="540"/>
        <w:rPr>
          <w:rFonts w:ascii="Times New Roman" w:hAnsi="Times New Roman"/>
          <w:iCs/>
          <w:color w:val="auto"/>
          <w:sz w:val="23"/>
          <w:szCs w:val="26"/>
        </w:rPr>
      </w:pPr>
      <w:r w:rsidRPr="009C1996">
        <w:rPr>
          <w:rFonts w:ascii="Times New Roman" w:hAnsi="Times New Roman"/>
          <w:iCs/>
          <w:color w:val="auto"/>
          <w:sz w:val="23"/>
          <w:szCs w:val="26"/>
        </w:rPr>
        <w:t xml:space="preserve">9.6. Приложения к </w:t>
      </w:r>
      <w:r w:rsidR="00E5787F" w:rsidRPr="009C1996">
        <w:rPr>
          <w:rFonts w:ascii="Times New Roman" w:hAnsi="Times New Roman"/>
          <w:iCs/>
          <w:color w:val="auto"/>
          <w:sz w:val="23"/>
          <w:szCs w:val="26"/>
        </w:rPr>
        <w:t>Контракт</w:t>
      </w:r>
      <w:r w:rsidRPr="009C1996">
        <w:rPr>
          <w:rFonts w:ascii="Times New Roman" w:hAnsi="Times New Roman"/>
          <w:iCs/>
          <w:color w:val="auto"/>
          <w:sz w:val="23"/>
          <w:szCs w:val="26"/>
        </w:rPr>
        <w:t>у:</w:t>
      </w:r>
    </w:p>
    <w:p w:rsidR="00EE359F" w:rsidRPr="009C1996" w:rsidRDefault="00EE359F" w:rsidP="00A979B7">
      <w:pPr>
        <w:pStyle w:val="21"/>
        <w:numPr>
          <w:ilvl w:val="0"/>
          <w:numId w:val="5"/>
        </w:numPr>
        <w:tabs>
          <w:tab w:val="left" w:pos="9720"/>
        </w:tabs>
        <w:spacing w:line="240" w:lineRule="auto"/>
        <w:ind w:right="-5"/>
        <w:rPr>
          <w:rFonts w:ascii="Times New Roman" w:hAnsi="Times New Roman"/>
          <w:color w:val="auto"/>
          <w:sz w:val="23"/>
          <w:szCs w:val="26"/>
        </w:rPr>
      </w:pPr>
      <w:r w:rsidRPr="009C1996">
        <w:rPr>
          <w:rFonts w:ascii="Times New Roman" w:hAnsi="Times New Roman"/>
          <w:iCs/>
          <w:color w:val="auto"/>
          <w:sz w:val="23"/>
          <w:szCs w:val="26"/>
        </w:rPr>
        <w:t>Список слушателей (Приложение №</w:t>
      </w:r>
      <w:r w:rsidR="00053F0F" w:rsidRPr="009C1996">
        <w:rPr>
          <w:rFonts w:ascii="Times New Roman" w:hAnsi="Times New Roman"/>
          <w:iCs/>
          <w:color w:val="auto"/>
          <w:sz w:val="23"/>
          <w:szCs w:val="26"/>
        </w:rPr>
        <w:t>1</w:t>
      </w:r>
      <w:r w:rsidRPr="009C1996">
        <w:rPr>
          <w:rFonts w:ascii="Times New Roman" w:hAnsi="Times New Roman"/>
          <w:iCs/>
          <w:color w:val="auto"/>
          <w:sz w:val="23"/>
          <w:szCs w:val="26"/>
        </w:rPr>
        <w:t>);</w:t>
      </w:r>
    </w:p>
    <w:p w:rsidR="00EE359F" w:rsidRPr="009C1996" w:rsidRDefault="00EE359F" w:rsidP="00A979B7">
      <w:pPr>
        <w:pStyle w:val="21"/>
        <w:tabs>
          <w:tab w:val="left" w:pos="9355"/>
        </w:tabs>
        <w:spacing w:line="240" w:lineRule="auto"/>
        <w:ind w:right="-5" w:firstLine="540"/>
        <w:rPr>
          <w:rFonts w:ascii="Times New Roman" w:hAnsi="Times New Roman"/>
          <w:color w:val="auto"/>
          <w:sz w:val="23"/>
          <w:szCs w:val="26"/>
        </w:rPr>
      </w:pPr>
      <w:r w:rsidRPr="009C1996">
        <w:rPr>
          <w:rFonts w:ascii="Times New Roman" w:hAnsi="Times New Roman"/>
          <w:color w:val="auto"/>
          <w:sz w:val="23"/>
          <w:szCs w:val="26"/>
        </w:rPr>
        <w:t>9.</w:t>
      </w:r>
      <w:r w:rsidR="00C50CE8" w:rsidRPr="009C1996">
        <w:rPr>
          <w:rFonts w:ascii="Times New Roman" w:hAnsi="Times New Roman"/>
          <w:color w:val="auto"/>
          <w:sz w:val="23"/>
          <w:szCs w:val="26"/>
        </w:rPr>
        <w:t>7</w:t>
      </w:r>
      <w:r w:rsidRPr="009C1996">
        <w:rPr>
          <w:rFonts w:ascii="Times New Roman" w:hAnsi="Times New Roman"/>
          <w:color w:val="auto"/>
          <w:sz w:val="23"/>
          <w:szCs w:val="26"/>
        </w:rPr>
        <w:t xml:space="preserve">. </w:t>
      </w:r>
      <w:r w:rsidR="00CF47CB" w:rsidRPr="009C1996">
        <w:rPr>
          <w:rFonts w:ascii="Times New Roman" w:hAnsi="Times New Roman"/>
          <w:color w:val="auto"/>
          <w:sz w:val="23"/>
          <w:szCs w:val="26"/>
        </w:rPr>
        <w:t>Настоящий Ко</w:t>
      </w:r>
      <w:r w:rsidR="00E5787F" w:rsidRPr="009C1996">
        <w:rPr>
          <w:rFonts w:ascii="Times New Roman" w:hAnsi="Times New Roman"/>
          <w:color w:val="auto"/>
          <w:sz w:val="23"/>
          <w:szCs w:val="26"/>
        </w:rPr>
        <w:t>нтракт</w:t>
      </w:r>
      <w:r w:rsidRPr="009C1996">
        <w:rPr>
          <w:rFonts w:ascii="Times New Roman" w:hAnsi="Times New Roman"/>
          <w:color w:val="auto"/>
          <w:sz w:val="23"/>
          <w:szCs w:val="26"/>
        </w:rPr>
        <w:t xml:space="preserve"> составлен на русском языке в 2 (Двух) экземплярах, имеющих равную юридическую силу, по одному экземпляру для каждой из Сторон.</w:t>
      </w:r>
    </w:p>
    <w:p w:rsidR="00EE359F" w:rsidRPr="009C1996" w:rsidRDefault="00EE359F" w:rsidP="00EE359F">
      <w:pPr>
        <w:pStyle w:val="21"/>
        <w:rPr>
          <w:rFonts w:ascii="Times New Roman" w:hAnsi="Times New Roman"/>
          <w:color w:val="auto"/>
          <w:sz w:val="23"/>
          <w:szCs w:val="26"/>
        </w:rPr>
      </w:pPr>
    </w:p>
    <w:p w:rsidR="00EE359F" w:rsidRPr="009C1996" w:rsidRDefault="00EE359F" w:rsidP="00EE359F">
      <w:pPr>
        <w:pStyle w:val="21"/>
        <w:spacing w:line="276" w:lineRule="auto"/>
        <w:jc w:val="center"/>
        <w:rPr>
          <w:rFonts w:ascii="Times New Roman" w:hAnsi="Times New Roman"/>
          <w:b/>
          <w:color w:val="auto"/>
          <w:sz w:val="23"/>
          <w:szCs w:val="26"/>
        </w:rPr>
      </w:pPr>
      <w:r w:rsidRPr="009C1996">
        <w:rPr>
          <w:rFonts w:ascii="Times New Roman" w:hAnsi="Times New Roman"/>
          <w:b/>
          <w:color w:val="auto"/>
          <w:sz w:val="23"/>
          <w:szCs w:val="26"/>
        </w:rPr>
        <w:t>10. АДРЕСА И РЕКВИЗИТЫ СТОРОН</w:t>
      </w:r>
    </w:p>
    <w:p w:rsidR="00EE359F" w:rsidRPr="009C1996" w:rsidRDefault="00EE359F" w:rsidP="00EE359F">
      <w:pPr>
        <w:pStyle w:val="21"/>
        <w:spacing w:line="276" w:lineRule="auto"/>
        <w:rPr>
          <w:rFonts w:ascii="Times New Roman" w:hAnsi="Times New Roman"/>
          <w:bCs/>
          <w:color w:val="auto"/>
          <w:sz w:val="23"/>
          <w:szCs w:val="26"/>
        </w:rPr>
      </w:pPr>
    </w:p>
    <w:tbl>
      <w:tblPr>
        <w:tblW w:w="10173" w:type="dxa"/>
        <w:tblLook w:val="01E0"/>
      </w:tblPr>
      <w:tblGrid>
        <w:gridCol w:w="4931"/>
        <w:gridCol w:w="5242"/>
      </w:tblGrid>
      <w:tr w:rsidR="00840C4A" w:rsidRPr="009C1996" w:rsidTr="009C1996">
        <w:tc>
          <w:tcPr>
            <w:tcW w:w="4931" w:type="dxa"/>
          </w:tcPr>
          <w:p w:rsidR="00EE359F" w:rsidRPr="009C1996" w:rsidRDefault="00EE359F" w:rsidP="00400ACB">
            <w:pPr>
              <w:spacing w:line="276" w:lineRule="auto"/>
              <w:jc w:val="center"/>
              <w:rPr>
                <w:bCs/>
                <w:sz w:val="23"/>
                <w:szCs w:val="26"/>
              </w:rPr>
            </w:pPr>
            <w:r w:rsidRPr="009C1996">
              <w:rPr>
                <w:bCs/>
                <w:sz w:val="23"/>
                <w:szCs w:val="26"/>
              </w:rPr>
              <w:t>Заказчик</w:t>
            </w:r>
          </w:p>
        </w:tc>
        <w:tc>
          <w:tcPr>
            <w:tcW w:w="5242" w:type="dxa"/>
          </w:tcPr>
          <w:p w:rsidR="00EE359F" w:rsidRPr="009C1996" w:rsidRDefault="00EE359F" w:rsidP="00400ACB">
            <w:pPr>
              <w:spacing w:line="276" w:lineRule="auto"/>
              <w:jc w:val="center"/>
              <w:rPr>
                <w:bCs/>
                <w:sz w:val="23"/>
                <w:szCs w:val="26"/>
              </w:rPr>
            </w:pPr>
            <w:r w:rsidRPr="009C1996">
              <w:rPr>
                <w:sz w:val="23"/>
                <w:szCs w:val="26"/>
              </w:rPr>
              <w:t>Академия</w:t>
            </w:r>
          </w:p>
        </w:tc>
      </w:tr>
      <w:tr w:rsidR="00840C4A" w:rsidRPr="009C1996" w:rsidTr="009C1996">
        <w:tc>
          <w:tcPr>
            <w:tcW w:w="4931" w:type="dxa"/>
          </w:tcPr>
          <w:p w:rsidR="00EE359F" w:rsidRPr="009C1996" w:rsidRDefault="00EE359F" w:rsidP="009C1996">
            <w:pPr>
              <w:jc w:val="center"/>
              <w:rPr>
                <w:bCs/>
                <w:sz w:val="23"/>
                <w:szCs w:val="26"/>
              </w:rPr>
            </w:pPr>
            <w:r w:rsidRPr="009C1996">
              <w:rPr>
                <w:bCs/>
                <w:sz w:val="23"/>
                <w:szCs w:val="26"/>
              </w:rPr>
              <w:t>_________________________________________</w:t>
            </w:r>
          </w:p>
          <w:p w:rsidR="00EE359F" w:rsidRPr="009C1996" w:rsidRDefault="00EE359F" w:rsidP="009C1996">
            <w:pPr>
              <w:jc w:val="center"/>
              <w:rPr>
                <w:bCs/>
                <w:sz w:val="23"/>
                <w:szCs w:val="26"/>
              </w:rPr>
            </w:pPr>
            <w:r w:rsidRPr="009C1996">
              <w:rPr>
                <w:bCs/>
                <w:sz w:val="23"/>
                <w:szCs w:val="26"/>
              </w:rPr>
              <w:t>_________________________________________</w:t>
            </w:r>
          </w:p>
          <w:p w:rsidR="00EE359F" w:rsidRPr="009C1996" w:rsidRDefault="00EE359F" w:rsidP="009C1996">
            <w:pPr>
              <w:jc w:val="center"/>
              <w:rPr>
                <w:bCs/>
                <w:sz w:val="23"/>
                <w:szCs w:val="26"/>
              </w:rPr>
            </w:pPr>
            <w:r w:rsidRPr="009C1996">
              <w:rPr>
                <w:bCs/>
                <w:sz w:val="23"/>
                <w:szCs w:val="26"/>
              </w:rPr>
              <w:t>_________________________________________</w:t>
            </w:r>
          </w:p>
          <w:p w:rsidR="00EE359F" w:rsidRPr="009C1996" w:rsidRDefault="00EE359F" w:rsidP="009C1996">
            <w:pPr>
              <w:jc w:val="center"/>
              <w:rPr>
                <w:bCs/>
                <w:sz w:val="23"/>
                <w:szCs w:val="26"/>
              </w:rPr>
            </w:pPr>
            <w:r w:rsidRPr="009C1996">
              <w:rPr>
                <w:bCs/>
                <w:sz w:val="23"/>
                <w:szCs w:val="26"/>
              </w:rPr>
              <w:t>_________________________________________</w:t>
            </w:r>
          </w:p>
        </w:tc>
        <w:tc>
          <w:tcPr>
            <w:tcW w:w="5242" w:type="dxa"/>
          </w:tcPr>
          <w:p w:rsidR="00EE359F" w:rsidRPr="009C1996" w:rsidRDefault="008A6F63" w:rsidP="00813D4B">
            <w:pPr>
              <w:pStyle w:val="2"/>
              <w:jc w:val="left"/>
              <w:rPr>
                <w:rFonts w:ascii="Times New Roman" w:hAnsi="Times New Roman"/>
                <w:bCs/>
                <w:sz w:val="23"/>
                <w:szCs w:val="26"/>
              </w:rPr>
            </w:pPr>
            <w:r w:rsidRPr="009C1996">
              <w:rPr>
                <w:rFonts w:ascii="Times New Roman" w:hAnsi="Times New Roman"/>
                <w:bCs/>
                <w:sz w:val="23"/>
                <w:szCs w:val="26"/>
              </w:rPr>
              <w:t>Ф</w:t>
            </w:r>
            <w:r w:rsidR="00EE359F" w:rsidRPr="009C1996">
              <w:rPr>
                <w:rFonts w:ascii="Times New Roman" w:hAnsi="Times New Roman"/>
                <w:bCs/>
                <w:sz w:val="23"/>
                <w:szCs w:val="26"/>
              </w:rPr>
              <w:t xml:space="preserve">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</w:t>
            </w:r>
            <w:r w:rsidR="00EE359F" w:rsidRPr="009C1996">
              <w:rPr>
                <w:rFonts w:ascii="Times New Roman" w:hAnsi="Times New Roman"/>
                <w:bCs/>
                <w:sz w:val="23"/>
                <w:szCs w:val="26"/>
              </w:rPr>
              <w:lastRenderedPageBreak/>
              <w:t>Президенте Российской Федерации»</w:t>
            </w:r>
          </w:p>
        </w:tc>
      </w:tr>
      <w:tr w:rsidR="00840C4A" w:rsidRPr="009C1996" w:rsidTr="009C1996">
        <w:tc>
          <w:tcPr>
            <w:tcW w:w="4931" w:type="dxa"/>
          </w:tcPr>
          <w:p w:rsidR="00EE359F" w:rsidRPr="009C1996" w:rsidRDefault="00EE359F" w:rsidP="009C1996">
            <w:pPr>
              <w:pStyle w:val="21"/>
              <w:spacing w:line="240" w:lineRule="auto"/>
              <w:ind w:right="0"/>
              <w:rPr>
                <w:rFonts w:ascii="Times New Roman" w:hAnsi="Times New Roman"/>
                <w:bCs/>
                <w:color w:val="auto"/>
                <w:sz w:val="23"/>
                <w:szCs w:val="26"/>
              </w:rPr>
            </w:pPr>
            <w:r w:rsidRPr="009C1996">
              <w:rPr>
                <w:rFonts w:ascii="Times New Roman" w:hAnsi="Times New Roman"/>
                <w:bCs/>
                <w:color w:val="auto"/>
                <w:sz w:val="23"/>
                <w:szCs w:val="26"/>
              </w:rPr>
              <w:lastRenderedPageBreak/>
              <w:t>Адрес:</w:t>
            </w:r>
          </w:p>
          <w:p w:rsidR="00EE359F" w:rsidRPr="009C1996" w:rsidRDefault="00EE359F" w:rsidP="009C1996">
            <w:pPr>
              <w:pStyle w:val="a3"/>
              <w:rPr>
                <w:rFonts w:ascii="Times New Roman" w:hAnsi="Times New Roman"/>
                <w:bCs/>
                <w:sz w:val="23"/>
                <w:szCs w:val="26"/>
              </w:rPr>
            </w:pPr>
            <w:r w:rsidRPr="009C1996">
              <w:rPr>
                <w:rFonts w:ascii="Times New Roman" w:hAnsi="Times New Roman"/>
                <w:bCs/>
                <w:sz w:val="23"/>
                <w:szCs w:val="26"/>
              </w:rPr>
              <w:t>_________________________________________</w:t>
            </w:r>
          </w:p>
          <w:p w:rsidR="00EE359F" w:rsidRPr="009C1996" w:rsidRDefault="00EE359F" w:rsidP="009C1996">
            <w:pPr>
              <w:pStyle w:val="a3"/>
              <w:rPr>
                <w:rFonts w:ascii="Times New Roman" w:hAnsi="Times New Roman"/>
                <w:bCs/>
                <w:sz w:val="23"/>
                <w:szCs w:val="26"/>
              </w:rPr>
            </w:pPr>
            <w:r w:rsidRPr="009C1996">
              <w:rPr>
                <w:rFonts w:ascii="Times New Roman" w:hAnsi="Times New Roman"/>
                <w:bCs/>
                <w:sz w:val="23"/>
                <w:szCs w:val="26"/>
              </w:rPr>
              <w:t>_________________________________________</w:t>
            </w:r>
          </w:p>
          <w:p w:rsidR="00EE359F" w:rsidRPr="009C1996" w:rsidRDefault="00EE359F" w:rsidP="009C1996">
            <w:pPr>
              <w:pStyle w:val="a3"/>
              <w:rPr>
                <w:rFonts w:ascii="Times New Roman" w:hAnsi="Times New Roman"/>
                <w:bCs/>
                <w:sz w:val="23"/>
                <w:szCs w:val="26"/>
              </w:rPr>
            </w:pPr>
            <w:r w:rsidRPr="009C1996">
              <w:rPr>
                <w:rFonts w:ascii="Times New Roman" w:hAnsi="Times New Roman"/>
                <w:bCs/>
                <w:sz w:val="23"/>
                <w:szCs w:val="26"/>
              </w:rPr>
              <w:t>_________________________________________</w:t>
            </w:r>
          </w:p>
          <w:p w:rsidR="00EE359F" w:rsidRPr="009C1996" w:rsidRDefault="00EE359F" w:rsidP="009C1996">
            <w:pPr>
              <w:pStyle w:val="a3"/>
              <w:ind w:right="-108"/>
              <w:rPr>
                <w:rFonts w:ascii="Times New Roman" w:hAnsi="Times New Roman"/>
                <w:bCs/>
                <w:sz w:val="23"/>
                <w:szCs w:val="26"/>
              </w:rPr>
            </w:pPr>
            <w:r w:rsidRPr="009C1996">
              <w:rPr>
                <w:rFonts w:ascii="Times New Roman" w:hAnsi="Times New Roman"/>
                <w:bCs/>
                <w:sz w:val="23"/>
                <w:szCs w:val="26"/>
              </w:rPr>
              <w:t>Телефон\факс ____________________________</w:t>
            </w:r>
          </w:p>
          <w:p w:rsidR="00EE359F" w:rsidRPr="009C1996" w:rsidRDefault="00EE359F" w:rsidP="009C1996">
            <w:pPr>
              <w:pStyle w:val="a3"/>
              <w:rPr>
                <w:rFonts w:ascii="Times New Roman" w:hAnsi="Times New Roman"/>
                <w:bCs/>
                <w:sz w:val="23"/>
                <w:szCs w:val="26"/>
              </w:rPr>
            </w:pPr>
          </w:p>
          <w:p w:rsidR="00EE359F" w:rsidRPr="009C1996" w:rsidRDefault="00EE359F" w:rsidP="009C1996">
            <w:pPr>
              <w:pStyle w:val="a3"/>
              <w:rPr>
                <w:rFonts w:ascii="Times New Roman" w:hAnsi="Times New Roman"/>
                <w:bCs/>
                <w:sz w:val="23"/>
                <w:szCs w:val="26"/>
              </w:rPr>
            </w:pPr>
            <w:r w:rsidRPr="009C1996">
              <w:rPr>
                <w:rFonts w:ascii="Times New Roman" w:hAnsi="Times New Roman"/>
                <w:bCs/>
                <w:sz w:val="23"/>
                <w:szCs w:val="26"/>
                <w:lang w:val="en-US"/>
              </w:rPr>
              <w:t>e</w:t>
            </w:r>
            <w:r w:rsidRPr="009C1996">
              <w:rPr>
                <w:rFonts w:ascii="Times New Roman" w:hAnsi="Times New Roman"/>
                <w:bCs/>
                <w:sz w:val="23"/>
                <w:szCs w:val="26"/>
              </w:rPr>
              <w:t>-</w:t>
            </w:r>
            <w:r w:rsidRPr="009C1996">
              <w:rPr>
                <w:rFonts w:ascii="Times New Roman" w:hAnsi="Times New Roman"/>
                <w:bCs/>
                <w:sz w:val="23"/>
                <w:szCs w:val="26"/>
                <w:lang w:val="en-US"/>
              </w:rPr>
              <w:t>mail</w:t>
            </w:r>
            <w:r w:rsidRPr="009C1996">
              <w:rPr>
                <w:rFonts w:ascii="Times New Roman" w:hAnsi="Times New Roman"/>
                <w:bCs/>
                <w:sz w:val="23"/>
                <w:szCs w:val="26"/>
              </w:rPr>
              <w:t>: ___________________________________</w:t>
            </w:r>
          </w:p>
          <w:p w:rsidR="00EE359F" w:rsidRPr="009C1996" w:rsidRDefault="00EE359F" w:rsidP="009C1996">
            <w:pPr>
              <w:ind w:right="-108"/>
              <w:rPr>
                <w:bCs/>
                <w:sz w:val="23"/>
                <w:szCs w:val="26"/>
              </w:rPr>
            </w:pPr>
            <w:r w:rsidRPr="009C1996">
              <w:rPr>
                <w:bCs/>
                <w:sz w:val="23"/>
                <w:szCs w:val="26"/>
              </w:rPr>
              <w:t>ИНН  ____________________________________</w:t>
            </w:r>
          </w:p>
          <w:p w:rsidR="00EE359F" w:rsidRPr="009C1996" w:rsidRDefault="00EE359F" w:rsidP="009C1996">
            <w:pPr>
              <w:ind w:right="-108"/>
              <w:rPr>
                <w:bCs/>
                <w:sz w:val="23"/>
                <w:szCs w:val="26"/>
              </w:rPr>
            </w:pPr>
            <w:r w:rsidRPr="009C1996">
              <w:rPr>
                <w:bCs/>
                <w:sz w:val="23"/>
                <w:szCs w:val="26"/>
              </w:rPr>
              <w:t>КПП_____________________________________</w:t>
            </w:r>
          </w:p>
          <w:p w:rsidR="00EE359F" w:rsidRPr="009C1996" w:rsidRDefault="00EE359F" w:rsidP="009C1996">
            <w:pPr>
              <w:pStyle w:val="a3"/>
              <w:rPr>
                <w:rFonts w:ascii="Times New Roman" w:hAnsi="Times New Roman"/>
                <w:bCs/>
                <w:sz w:val="23"/>
                <w:szCs w:val="26"/>
              </w:rPr>
            </w:pPr>
            <w:r w:rsidRPr="009C1996">
              <w:rPr>
                <w:rFonts w:ascii="Times New Roman" w:hAnsi="Times New Roman"/>
                <w:bCs/>
                <w:sz w:val="23"/>
                <w:szCs w:val="26"/>
              </w:rPr>
              <w:t>Банковские реквизиты:</w:t>
            </w:r>
          </w:p>
          <w:p w:rsidR="00EE359F" w:rsidRPr="009C1996" w:rsidRDefault="00EE359F" w:rsidP="009C1996">
            <w:pPr>
              <w:pStyle w:val="a3"/>
              <w:rPr>
                <w:rFonts w:ascii="Times New Roman" w:hAnsi="Times New Roman"/>
                <w:bCs/>
                <w:sz w:val="23"/>
                <w:szCs w:val="26"/>
              </w:rPr>
            </w:pPr>
            <w:proofErr w:type="gramStart"/>
            <w:r w:rsidRPr="009C1996">
              <w:rPr>
                <w:rFonts w:ascii="Times New Roman" w:hAnsi="Times New Roman"/>
                <w:bCs/>
                <w:sz w:val="23"/>
                <w:szCs w:val="26"/>
              </w:rPr>
              <w:t>Р</w:t>
            </w:r>
            <w:proofErr w:type="gramEnd"/>
            <w:r w:rsidRPr="009C1996">
              <w:rPr>
                <w:rFonts w:ascii="Times New Roman" w:hAnsi="Times New Roman"/>
                <w:bCs/>
                <w:sz w:val="23"/>
                <w:szCs w:val="26"/>
              </w:rPr>
              <w:t>/с _____________________________________</w:t>
            </w:r>
          </w:p>
          <w:p w:rsidR="00EE359F" w:rsidRPr="009C1996" w:rsidRDefault="00EE359F" w:rsidP="009C1996">
            <w:pPr>
              <w:pStyle w:val="a3"/>
              <w:rPr>
                <w:rFonts w:ascii="Times New Roman" w:hAnsi="Times New Roman"/>
                <w:bCs/>
                <w:sz w:val="23"/>
                <w:szCs w:val="26"/>
              </w:rPr>
            </w:pPr>
            <w:r w:rsidRPr="009C1996">
              <w:rPr>
                <w:rFonts w:ascii="Times New Roman" w:hAnsi="Times New Roman"/>
                <w:bCs/>
                <w:sz w:val="23"/>
                <w:szCs w:val="26"/>
              </w:rPr>
              <w:t>В ______________________________________ К/с _____________________________________</w:t>
            </w:r>
          </w:p>
          <w:p w:rsidR="00EE359F" w:rsidRPr="009C1996" w:rsidRDefault="00EE359F" w:rsidP="009C1996">
            <w:pPr>
              <w:pStyle w:val="a3"/>
              <w:rPr>
                <w:rFonts w:ascii="Times New Roman" w:hAnsi="Times New Roman"/>
                <w:bCs/>
                <w:sz w:val="23"/>
                <w:szCs w:val="26"/>
              </w:rPr>
            </w:pPr>
            <w:r w:rsidRPr="009C1996">
              <w:rPr>
                <w:rFonts w:ascii="Times New Roman" w:hAnsi="Times New Roman"/>
                <w:bCs/>
                <w:sz w:val="23"/>
                <w:szCs w:val="26"/>
              </w:rPr>
              <w:t>БИК_____________________________________</w:t>
            </w:r>
          </w:p>
          <w:p w:rsidR="00EE359F" w:rsidRPr="009C1996" w:rsidRDefault="00EE359F" w:rsidP="009C1996">
            <w:pPr>
              <w:pStyle w:val="a3"/>
              <w:ind w:right="-108"/>
              <w:rPr>
                <w:rFonts w:ascii="Times New Roman" w:hAnsi="Times New Roman"/>
                <w:bCs/>
                <w:sz w:val="23"/>
                <w:szCs w:val="26"/>
              </w:rPr>
            </w:pPr>
            <w:r w:rsidRPr="009C1996">
              <w:rPr>
                <w:rFonts w:ascii="Times New Roman" w:hAnsi="Times New Roman"/>
                <w:bCs/>
                <w:sz w:val="23"/>
                <w:szCs w:val="26"/>
              </w:rPr>
              <w:t>ОК</w:t>
            </w:r>
            <w:r w:rsidR="002B00FE" w:rsidRPr="009C1996">
              <w:rPr>
                <w:rFonts w:ascii="Times New Roman" w:hAnsi="Times New Roman"/>
                <w:bCs/>
                <w:sz w:val="23"/>
                <w:szCs w:val="26"/>
              </w:rPr>
              <w:t>ТМО</w:t>
            </w:r>
            <w:r w:rsidRPr="009C1996">
              <w:rPr>
                <w:rFonts w:ascii="Times New Roman" w:hAnsi="Times New Roman"/>
                <w:bCs/>
                <w:sz w:val="23"/>
                <w:szCs w:val="26"/>
              </w:rPr>
              <w:t>__________________________________</w:t>
            </w:r>
          </w:p>
          <w:p w:rsidR="00EE359F" w:rsidRPr="009C1996" w:rsidRDefault="00EE359F" w:rsidP="009C1996">
            <w:pPr>
              <w:pStyle w:val="a3"/>
              <w:ind w:right="-108"/>
              <w:rPr>
                <w:rFonts w:ascii="Times New Roman" w:hAnsi="Times New Roman"/>
                <w:bCs/>
                <w:sz w:val="23"/>
                <w:szCs w:val="26"/>
              </w:rPr>
            </w:pPr>
            <w:r w:rsidRPr="009C1996">
              <w:rPr>
                <w:rFonts w:ascii="Times New Roman" w:hAnsi="Times New Roman"/>
                <w:bCs/>
                <w:sz w:val="23"/>
                <w:szCs w:val="26"/>
              </w:rPr>
              <w:t>ОКПО  ___________________________________</w:t>
            </w:r>
          </w:p>
        </w:tc>
        <w:tc>
          <w:tcPr>
            <w:tcW w:w="5242" w:type="dxa"/>
          </w:tcPr>
          <w:p w:rsidR="00A71A18" w:rsidRPr="009C1996" w:rsidRDefault="00A71A18" w:rsidP="009C1996">
            <w:pPr>
              <w:pStyle w:val="ConsPlusNonformat"/>
              <w:widowControl/>
              <w:rPr>
                <w:rFonts w:ascii="Times New Roman" w:hAnsi="Times New Roman" w:cs="Times New Roman"/>
                <w:sz w:val="23"/>
                <w:szCs w:val="24"/>
              </w:rPr>
            </w:pPr>
            <w:r w:rsidRPr="009C1996">
              <w:rPr>
                <w:rFonts w:ascii="Times New Roman" w:hAnsi="Times New Roman" w:cs="Times New Roman"/>
                <w:sz w:val="23"/>
                <w:szCs w:val="24"/>
              </w:rPr>
              <w:t xml:space="preserve">119571, г. Москва, пр. Вернадского, д.82 </w:t>
            </w:r>
          </w:p>
          <w:p w:rsidR="00ED5FD1" w:rsidRPr="009C1996" w:rsidRDefault="00ED5FD1" w:rsidP="009C1996">
            <w:pPr>
              <w:rPr>
                <w:rStyle w:val="FontStyle102"/>
                <w:sz w:val="23"/>
                <w:szCs w:val="24"/>
              </w:rPr>
            </w:pPr>
            <w:r w:rsidRPr="009C1996">
              <w:rPr>
                <w:sz w:val="23"/>
                <w:szCs w:val="22"/>
              </w:rPr>
              <w:t xml:space="preserve">Северо-Западный институт </w:t>
            </w:r>
            <w:r w:rsidR="00D074B6" w:rsidRPr="009C1996">
              <w:rPr>
                <w:sz w:val="23"/>
              </w:rPr>
              <w:t xml:space="preserve">управления </w:t>
            </w:r>
            <w:r w:rsidRPr="009C1996">
              <w:rPr>
                <w:sz w:val="23"/>
                <w:szCs w:val="22"/>
              </w:rPr>
              <w:t>– филиал РАНХиГС</w:t>
            </w:r>
          </w:p>
          <w:p w:rsidR="00ED5FD1" w:rsidRPr="009C1996" w:rsidRDefault="00ED5FD1" w:rsidP="009C1996">
            <w:pPr>
              <w:rPr>
                <w:bCs/>
                <w:sz w:val="23"/>
              </w:rPr>
            </w:pPr>
            <w:r w:rsidRPr="009C1996">
              <w:rPr>
                <w:rStyle w:val="FontStyle102"/>
                <w:sz w:val="23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99178, г"/>
              </w:smartTagPr>
              <w:r w:rsidRPr="009C1996">
                <w:rPr>
                  <w:bCs/>
                  <w:sz w:val="23"/>
                  <w:szCs w:val="22"/>
                </w:rPr>
                <w:t>199178, г</w:t>
              </w:r>
            </w:smartTag>
            <w:r w:rsidRPr="009C1996">
              <w:rPr>
                <w:bCs/>
                <w:sz w:val="23"/>
                <w:szCs w:val="22"/>
              </w:rPr>
              <w:t xml:space="preserve">. Санкт-Петербург, В.О., </w:t>
            </w:r>
          </w:p>
          <w:p w:rsidR="00ED5FD1" w:rsidRPr="009C1996" w:rsidRDefault="00ED5FD1" w:rsidP="009C1996">
            <w:pPr>
              <w:rPr>
                <w:sz w:val="23"/>
              </w:rPr>
            </w:pPr>
            <w:r w:rsidRPr="009C1996">
              <w:rPr>
                <w:bCs/>
                <w:sz w:val="23"/>
                <w:szCs w:val="22"/>
              </w:rPr>
              <w:t>Средний пр., 57/43</w:t>
            </w:r>
          </w:p>
          <w:p w:rsidR="00EE359F" w:rsidRPr="009C1996" w:rsidRDefault="00EE359F" w:rsidP="009C1996">
            <w:pPr>
              <w:pStyle w:val="a3"/>
              <w:rPr>
                <w:rFonts w:ascii="Times New Roman" w:hAnsi="Times New Roman"/>
                <w:bCs/>
                <w:sz w:val="23"/>
                <w:szCs w:val="26"/>
              </w:rPr>
            </w:pPr>
            <w:r w:rsidRPr="009C1996">
              <w:rPr>
                <w:rFonts w:ascii="Times New Roman" w:hAnsi="Times New Roman"/>
                <w:bCs/>
                <w:sz w:val="23"/>
                <w:szCs w:val="26"/>
              </w:rPr>
              <w:t>Телефон\факс (</w:t>
            </w:r>
            <w:r w:rsidR="003631E9" w:rsidRPr="009C1996">
              <w:rPr>
                <w:rFonts w:ascii="Times New Roman" w:hAnsi="Times New Roman"/>
                <w:bCs/>
                <w:sz w:val="23"/>
                <w:szCs w:val="26"/>
              </w:rPr>
              <w:t>812</w:t>
            </w:r>
            <w:r w:rsidRPr="009C1996">
              <w:rPr>
                <w:rFonts w:ascii="Times New Roman" w:hAnsi="Times New Roman"/>
                <w:bCs/>
                <w:sz w:val="23"/>
                <w:szCs w:val="26"/>
              </w:rPr>
              <w:t>)</w:t>
            </w:r>
            <w:r w:rsidR="003631E9" w:rsidRPr="009C1996">
              <w:rPr>
                <w:rFonts w:ascii="Times New Roman" w:hAnsi="Times New Roman"/>
                <w:bCs/>
                <w:sz w:val="23"/>
                <w:szCs w:val="26"/>
              </w:rPr>
              <w:t>740 59 76/</w:t>
            </w:r>
            <w:r w:rsidR="00C00568" w:rsidRPr="009C1996">
              <w:rPr>
                <w:rFonts w:ascii="Times New Roman" w:hAnsi="Times New Roman"/>
                <w:bCs/>
                <w:sz w:val="23"/>
                <w:szCs w:val="26"/>
              </w:rPr>
              <w:t>7405974</w:t>
            </w:r>
            <w:r w:rsidR="00D36D55" w:rsidRPr="009C1996">
              <w:rPr>
                <w:rFonts w:ascii="Times New Roman" w:hAnsi="Times New Roman"/>
                <w:bCs/>
                <w:sz w:val="23"/>
                <w:szCs w:val="26"/>
              </w:rPr>
              <w:t xml:space="preserve"> Банковские реквизиты:</w:t>
            </w:r>
          </w:p>
          <w:p w:rsidR="00EE359F" w:rsidRPr="009C1996" w:rsidRDefault="00EE359F" w:rsidP="009C1996">
            <w:pPr>
              <w:rPr>
                <w:bCs/>
                <w:sz w:val="23"/>
                <w:szCs w:val="26"/>
              </w:rPr>
            </w:pPr>
            <w:r w:rsidRPr="009C1996">
              <w:rPr>
                <w:bCs/>
                <w:sz w:val="23"/>
                <w:szCs w:val="26"/>
              </w:rPr>
              <w:t xml:space="preserve">ИНН  </w:t>
            </w:r>
            <w:r w:rsidR="003631E9" w:rsidRPr="009C1996">
              <w:rPr>
                <w:bCs/>
                <w:sz w:val="23"/>
                <w:szCs w:val="26"/>
              </w:rPr>
              <w:t xml:space="preserve"> 7729050901</w:t>
            </w:r>
            <w:r w:rsidR="009C1996">
              <w:rPr>
                <w:bCs/>
                <w:sz w:val="23"/>
                <w:szCs w:val="26"/>
              </w:rPr>
              <w:t xml:space="preserve">     </w:t>
            </w:r>
            <w:r w:rsidRPr="009C1996">
              <w:rPr>
                <w:bCs/>
                <w:sz w:val="23"/>
                <w:szCs w:val="26"/>
              </w:rPr>
              <w:t>КПП</w:t>
            </w:r>
            <w:r w:rsidR="003631E9" w:rsidRPr="009C1996">
              <w:rPr>
                <w:bCs/>
                <w:sz w:val="23"/>
                <w:szCs w:val="26"/>
              </w:rPr>
              <w:t xml:space="preserve"> 780143001</w:t>
            </w:r>
          </w:p>
          <w:p w:rsidR="00EE359F" w:rsidRPr="009C1996" w:rsidRDefault="003631E9" w:rsidP="009C1996">
            <w:pPr>
              <w:pStyle w:val="a3"/>
              <w:rPr>
                <w:rFonts w:ascii="Times New Roman" w:hAnsi="Times New Roman"/>
                <w:bCs/>
                <w:sz w:val="23"/>
                <w:szCs w:val="26"/>
              </w:rPr>
            </w:pPr>
            <w:r w:rsidRPr="009C1996">
              <w:rPr>
                <w:rFonts w:ascii="Times New Roman" w:hAnsi="Times New Roman"/>
                <w:bCs/>
                <w:sz w:val="23"/>
                <w:szCs w:val="26"/>
              </w:rPr>
              <w:t>ОГРН 1027739610018</w:t>
            </w:r>
          </w:p>
          <w:p w:rsidR="003631E9" w:rsidRPr="009C1996" w:rsidRDefault="003631E9" w:rsidP="009C1996">
            <w:pPr>
              <w:pStyle w:val="a3"/>
              <w:rPr>
                <w:rFonts w:ascii="Times New Roman" w:hAnsi="Times New Roman"/>
                <w:bCs/>
                <w:sz w:val="23"/>
                <w:szCs w:val="26"/>
              </w:rPr>
            </w:pPr>
            <w:r w:rsidRPr="009C1996">
              <w:rPr>
                <w:rFonts w:ascii="Times New Roman" w:hAnsi="Times New Roman"/>
                <w:bCs/>
                <w:sz w:val="23"/>
                <w:szCs w:val="26"/>
              </w:rPr>
              <w:t xml:space="preserve">Получатель: УФК по г. Санкт-Петербургу (ОФК 02, Северо-Западный институт управления – филиал </w:t>
            </w:r>
            <w:proofErr w:type="spellStart"/>
            <w:r w:rsidRPr="009C1996">
              <w:rPr>
                <w:rFonts w:ascii="Times New Roman" w:hAnsi="Times New Roman"/>
                <w:bCs/>
                <w:sz w:val="23"/>
                <w:szCs w:val="26"/>
              </w:rPr>
              <w:t>РАНХиГС</w:t>
            </w:r>
            <w:proofErr w:type="spellEnd"/>
            <w:r w:rsidRPr="009C1996">
              <w:rPr>
                <w:rFonts w:ascii="Times New Roman" w:hAnsi="Times New Roman"/>
                <w:bCs/>
                <w:sz w:val="23"/>
                <w:szCs w:val="26"/>
              </w:rPr>
              <w:t xml:space="preserve">, </w:t>
            </w:r>
            <w:proofErr w:type="spellStart"/>
            <w:r w:rsidRPr="009C1996">
              <w:rPr>
                <w:rFonts w:ascii="Times New Roman" w:hAnsi="Times New Roman"/>
                <w:bCs/>
                <w:sz w:val="23"/>
                <w:szCs w:val="26"/>
              </w:rPr>
              <w:t>л\сч</w:t>
            </w:r>
            <w:proofErr w:type="spellEnd"/>
            <w:r w:rsidRPr="009C1996">
              <w:rPr>
                <w:rFonts w:ascii="Times New Roman" w:hAnsi="Times New Roman"/>
                <w:bCs/>
                <w:sz w:val="23"/>
                <w:szCs w:val="26"/>
              </w:rPr>
              <w:t xml:space="preserve"> 20726У65320)</w:t>
            </w:r>
          </w:p>
          <w:p w:rsidR="00EE22E4" w:rsidRDefault="003631E9" w:rsidP="009C1996">
            <w:pPr>
              <w:pStyle w:val="a3"/>
              <w:rPr>
                <w:rStyle w:val="ae"/>
                <w:rFonts w:ascii="Arial" w:hAnsi="Arial" w:cs="Arial"/>
                <w:color w:val="212020"/>
                <w:sz w:val="16"/>
                <w:szCs w:val="16"/>
                <w:shd w:val="clear" w:color="auto" w:fill="FFFFFF"/>
              </w:rPr>
            </w:pPr>
            <w:r w:rsidRPr="009C1996">
              <w:rPr>
                <w:rFonts w:ascii="Times New Roman" w:hAnsi="Times New Roman"/>
                <w:bCs/>
                <w:sz w:val="23"/>
                <w:szCs w:val="26"/>
              </w:rPr>
              <w:t xml:space="preserve">Банк:  </w:t>
            </w:r>
            <w:r w:rsidR="00EE22E4" w:rsidRPr="00EE22E4">
              <w:rPr>
                <w:rStyle w:val="ae"/>
                <w:rFonts w:ascii="Times New Roman" w:hAnsi="Times New Roman"/>
                <w:b w:val="0"/>
                <w:color w:val="212020"/>
                <w:sz w:val="24"/>
                <w:szCs w:val="16"/>
                <w:shd w:val="clear" w:color="auto" w:fill="FFFFFF"/>
              </w:rPr>
              <w:t>Северо-Западное ГУ Банка России</w:t>
            </w:r>
          </w:p>
          <w:p w:rsidR="00EE359F" w:rsidRPr="009C1996" w:rsidRDefault="00EE359F" w:rsidP="009C1996">
            <w:pPr>
              <w:pStyle w:val="a3"/>
              <w:rPr>
                <w:rFonts w:ascii="Times New Roman" w:hAnsi="Times New Roman"/>
                <w:bCs/>
                <w:sz w:val="23"/>
                <w:szCs w:val="26"/>
              </w:rPr>
            </w:pPr>
            <w:r w:rsidRPr="009C1996">
              <w:rPr>
                <w:rFonts w:ascii="Times New Roman" w:hAnsi="Times New Roman"/>
                <w:bCs/>
                <w:sz w:val="23"/>
                <w:szCs w:val="26"/>
              </w:rPr>
              <w:t>БИК</w:t>
            </w:r>
            <w:r w:rsidR="008A6F63" w:rsidRPr="009C1996">
              <w:rPr>
                <w:rFonts w:ascii="Times New Roman" w:hAnsi="Times New Roman"/>
                <w:bCs/>
                <w:sz w:val="23"/>
                <w:szCs w:val="26"/>
              </w:rPr>
              <w:t xml:space="preserve"> 044030001</w:t>
            </w:r>
          </w:p>
          <w:p w:rsidR="00EE3F84" w:rsidRPr="009C1996" w:rsidRDefault="008A6F63" w:rsidP="009C1996">
            <w:pPr>
              <w:pStyle w:val="a3"/>
              <w:rPr>
                <w:rFonts w:ascii="Times New Roman" w:hAnsi="Times New Roman"/>
                <w:sz w:val="23"/>
                <w:lang w:eastAsia="en-US"/>
              </w:rPr>
            </w:pPr>
            <w:r w:rsidRPr="009C1996">
              <w:rPr>
                <w:rFonts w:ascii="Times New Roman" w:hAnsi="Times New Roman"/>
                <w:sz w:val="23"/>
                <w:lang w:eastAsia="en-US"/>
              </w:rPr>
              <w:t>№ счета 40501810300002000001</w:t>
            </w:r>
          </w:p>
          <w:p w:rsidR="00EE359F" w:rsidRPr="009C1996" w:rsidRDefault="00EE359F" w:rsidP="009C1996">
            <w:pPr>
              <w:pStyle w:val="a3"/>
              <w:rPr>
                <w:rFonts w:ascii="Times New Roman" w:hAnsi="Times New Roman"/>
                <w:bCs/>
                <w:sz w:val="23"/>
                <w:szCs w:val="26"/>
              </w:rPr>
            </w:pPr>
            <w:r w:rsidRPr="009C1996">
              <w:rPr>
                <w:rFonts w:ascii="Times New Roman" w:hAnsi="Times New Roman"/>
                <w:bCs/>
                <w:sz w:val="23"/>
                <w:szCs w:val="26"/>
              </w:rPr>
              <w:t>ОК</w:t>
            </w:r>
            <w:r w:rsidR="00990704" w:rsidRPr="009C1996">
              <w:rPr>
                <w:rFonts w:ascii="Times New Roman" w:hAnsi="Times New Roman"/>
                <w:bCs/>
                <w:sz w:val="23"/>
                <w:szCs w:val="26"/>
              </w:rPr>
              <w:t>Т</w:t>
            </w:r>
            <w:r w:rsidR="006524B4" w:rsidRPr="009C1996">
              <w:rPr>
                <w:rFonts w:ascii="Times New Roman" w:hAnsi="Times New Roman"/>
                <w:bCs/>
                <w:sz w:val="23"/>
                <w:szCs w:val="26"/>
              </w:rPr>
              <w:t>МО</w:t>
            </w:r>
            <w:r w:rsidR="008A6F63" w:rsidRPr="009C1996">
              <w:rPr>
                <w:rFonts w:ascii="Times New Roman" w:hAnsi="Times New Roman"/>
                <w:bCs/>
                <w:sz w:val="23"/>
                <w:szCs w:val="26"/>
              </w:rPr>
              <w:t xml:space="preserve"> </w:t>
            </w:r>
            <w:r w:rsidR="006524B4" w:rsidRPr="009C1996">
              <w:rPr>
                <w:rFonts w:ascii="Times New Roman" w:hAnsi="Times New Roman"/>
                <w:bCs/>
                <w:sz w:val="23"/>
                <w:szCs w:val="26"/>
              </w:rPr>
              <w:t>40308000</w:t>
            </w:r>
          </w:p>
          <w:p w:rsidR="00EE359F" w:rsidRPr="009C1996" w:rsidRDefault="008A6F63" w:rsidP="009C1996">
            <w:pPr>
              <w:pStyle w:val="a3"/>
              <w:jc w:val="left"/>
              <w:rPr>
                <w:rFonts w:ascii="Times New Roman" w:hAnsi="Times New Roman"/>
                <w:bCs/>
                <w:sz w:val="23"/>
                <w:szCs w:val="26"/>
              </w:rPr>
            </w:pPr>
            <w:r w:rsidRPr="009C1996">
              <w:rPr>
                <w:rFonts w:ascii="Times New Roman" w:hAnsi="Times New Roman"/>
                <w:bCs/>
                <w:sz w:val="23"/>
                <w:szCs w:val="26"/>
              </w:rPr>
              <w:t>Назначение</w:t>
            </w:r>
            <w:r w:rsidR="00D36D55" w:rsidRPr="009C1996">
              <w:rPr>
                <w:rFonts w:ascii="Times New Roman" w:hAnsi="Times New Roman"/>
                <w:bCs/>
                <w:sz w:val="23"/>
                <w:szCs w:val="26"/>
              </w:rPr>
              <w:t xml:space="preserve"> </w:t>
            </w:r>
            <w:r w:rsidRPr="009C1996">
              <w:rPr>
                <w:rFonts w:ascii="Times New Roman" w:hAnsi="Times New Roman"/>
                <w:bCs/>
                <w:sz w:val="23"/>
                <w:szCs w:val="26"/>
              </w:rPr>
              <w:t xml:space="preserve">платежа </w:t>
            </w:r>
            <w:r w:rsidR="00D36D55" w:rsidRPr="009C1996">
              <w:rPr>
                <w:rFonts w:ascii="Times New Roman" w:hAnsi="Times New Roman"/>
                <w:bCs/>
                <w:sz w:val="23"/>
                <w:szCs w:val="26"/>
              </w:rPr>
              <w:t>0</w:t>
            </w:r>
            <w:r w:rsidRPr="009C1996">
              <w:rPr>
                <w:rFonts w:ascii="Times New Roman" w:hAnsi="Times New Roman"/>
                <w:bCs/>
                <w:sz w:val="23"/>
                <w:szCs w:val="26"/>
              </w:rPr>
              <w:t>0000000000000000130</w:t>
            </w:r>
          </w:p>
        </w:tc>
      </w:tr>
      <w:tr w:rsidR="00840C4A" w:rsidRPr="009C1996" w:rsidTr="009C1996">
        <w:tc>
          <w:tcPr>
            <w:tcW w:w="4931" w:type="dxa"/>
          </w:tcPr>
          <w:p w:rsidR="00161814" w:rsidRDefault="00161814" w:rsidP="009C1996">
            <w:pPr>
              <w:pStyle w:val="a7"/>
              <w:tabs>
                <w:tab w:val="clear" w:pos="4677"/>
                <w:tab w:val="clear" w:pos="9355"/>
              </w:tabs>
              <w:rPr>
                <w:bCs/>
                <w:sz w:val="23"/>
                <w:szCs w:val="26"/>
              </w:rPr>
            </w:pPr>
          </w:p>
          <w:p w:rsidR="00EE359F" w:rsidRPr="009C1996" w:rsidRDefault="00EE359F" w:rsidP="009C1996">
            <w:pPr>
              <w:pStyle w:val="a7"/>
              <w:tabs>
                <w:tab w:val="clear" w:pos="4677"/>
                <w:tab w:val="clear" w:pos="9355"/>
              </w:tabs>
              <w:rPr>
                <w:bCs/>
                <w:sz w:val="23"/>
                <w:szCs w:val="26"/>
              </w:rPr>
            </w:pPr>
            <w:r w:rsidRPr="009C1996">
              <w:rPr>
                <w:bCs/>
                <w:sz w:val="23"/>
                <w:szCs w:val="26"/>
              </w:rPr>
              <w:t>От Заказчика</w:t>
            </w:r>
          </w:p>
        </w:tc>
        <w:tc>
          <w:tcPr>
            <w:tcW w:w="5242" w:type="dxa"/>
          </w:tcPr>
          <w:p w:rsidR="00161814" w:rsidRDefault="00161814" w:rsidP="009C1996">
            <w:pPr>
              <w:rPr>
                <w:bCs/>
                <w:sz w:val="23"/>
                <w:szCs w:val="26"/>
              </w:rPr>
            </w:pPr>
          </w:p>
          <w:p w:rsidR="00EE359F" w:rsidRPr="009C1996" w:rsidRDefault="00EE359F" w:rsidP="009C1996">
            <w:pPr>
              <w:rPr>
                <w:bCs/>
                <w:sz w:val="23"/>
                <w:szCs w:val="26"/>
              </w:rPr>
            </w:pPr>
            <w:r w:rsidRPr="009C1996">
              <w:rPr>
                <w:bCs/>
                <w:sz w:val="23"/>
                <w:szCs w:val="26"/>
              </w:rPr>
              <w:t xml:space="preserve">От </w:t>
            </w:r>
            <w:r w:rsidRPr="009C1996">
              <w:rPr>
                <w:sz w:val="23"/>
                <w:szCs w:val="26"/>
              </w:rPr>
              <w:t>Академии</w:t>
            </w:r>
          </w:p>
        </w:tc>
      </w:tr>
      <w:tr w:rsidR="00840C4A" w:rsidRPr="009C1996" w:rsidTr="009C1996">
        <w:tc>
          <w:tcPr>
            <w:tcW w:w="4931" w:type="dxa"/>
          </w:tcPr>
          <w:p w:rsidR="00EE359F" w:rsidRPr="009C1996" w:rsidRDefault="00EE359F" w:rsidP="009C1996">
            <w:pPr>
              <w:jc w:val="both"/>
              <w:rPr>
                <w:bCs/>
                <w:sz w:val="23"/>
                <w:szCs w:val="26"/>
              </w:rPr>
            </w:pPr>
          </w:p>
          <w:p w:rsidR="00EE359F" w:rsidRPr="009C1996" w:rsidRDefault="00EE359F" w:rsidP="009C1996">
            <w:pPr>
              <w:jc w:val="both"/>
              <w:rPr>
                <w:bCs/>
                <w:sz w:val="23"/>
                <w:szCs w:val="26"/>
              </w:rPr>
            </w:pPr>
          </w:p>
          <w:p w:rsidR="009B39F3" w:rsidRPr="009C1996" w:rsidRDefault="009B39F3" w:rsidP="009C1996">
            <w:pPr>
              <w:rPr>
                <w:bCs/>
                <w:sz w:val="23"/>
                <w:szCs w:val="26"/>
              </w:rPr>
            </w:pPr>
          </w:p>
          <w:p w:rsidR="00EE359F" w:rsidRPr="009C1996" w:rsidRDefault="00EE359F" w:rsidP="009C1996">
            <w:pPr>
              <w:rPr>
                <w:bCs/>
                <w:sz w:val="23"/>
                <w:szCs w:val="26"/>
              </w:rPr>
            </w:pPr>
            <w:r w:rsidRPr="009C1996">
              <w:rPr>
                <w:bCs/>
                <w:sz w:val="23"/>
                <w:szCs w:val="26"/>
              </w:rPr>
              <w:t>_________________________________________</w:t>
            </w:r>
          </w:p>
        </w:tc>
        <w:tc>
          <w:tcPr>
            <w:tcW w:w="5242" w:type="dxa"/>
          </w:tcPr>
          <w:p w:rsidR="00EE359F" w:rsidRDefault="008A6F63" w:rsidP="009C1996">
            <w:pPr>
              <w:rPr>
                <w:bCs/>
                <w:sz w:val="23"/>
                <w:szCs w:val="26"/>
              </w:rPr>
            </w:pPr>
            <w:r w:rsidRPr="009C1996">
              <w:rPr>
                <w:bCs/>
                <w:sz w:val="23"/>
                <w:szCs w:val="26"/>
              </w:rPr>
              <w:t>Заместитель директора Северо-</w:t>
            </w:r>
            <w:r w:rsidR="009B39F3" w:rsidRPr="009C1996">
              <w:rPr>
                <w:bCs/>
                <w:sz w:val="23"/>
                <w:szCs w:val="26"/>
              </w:rPr>
              <w:t>З</w:t>
            </w:r>
            <w:r w:rsidRPr="009C1996">
              <w:rPr>
                <w:bCs/>
                <w:sz w:val="23"/>
                <w:szCs w:val="26"/>
              </w:rPr>
              <w:t>ападного</w:t>
            </w:r>
            <w:r w:rsidR="009B39F3" w:rsidRPr="009C1996">
              <w:rPr>
                <w:bCs/>
                <w:sz w:val="23"/>
                <w:szCs w:val="26"/>
              </w:rPr>
              <w:t xml:space="preserve"> и</w:t>
            </w:r>
            <w:r w:rsidRPr="009C1996">
              <w:rPr>
                <w:bCs/>
                <w:sz w:val="23"/>
                <w:szCs w:val="26"/>
              </w:rPr>
              <w:t>нститута управления – филиала РАНХиГС</w:t>
            </w:r>
          </w:p>
          <w:p w:rsidR="009C1996" w:rsidRPr="009C1996" w:rsidRDefault="009C1996" w:rsidP="009C1996">
            <w:pPr>
              <w:rPr>
                <w:bCs/>
                <w:sz w:val="23"/>
                <w:szCs w:val="26"/>
              </w:rPr>
            </w:pPr>
          </w:p>
          <w:p w:rsidR="00EE359F" w:rsidRPr="009C1996" w:rsidRDefault="009B39F3" w:rsidP="009C1996">
            <w:pPr>
              <w:rPr>
                <w:bCs/>
                <w:sz w:val="23"/>
                <w:szCs w:val="26"/>
              </w:rPr>
            </w:pPr>
            <w:r w:rsidRPr="009C1996">
              <w:rPr>
                <w:bCs/>
                <w:sz w:val="23"/>
                <w:szCs w:val="26"/>
              </w:rPr>
              <w:t xml:space="preserve">________________________Е.А. </w:t>
            </w:r>
            <w:proofErr w:type="spellStart"/>
            <w:r w:rsidRPr="009C1996">
              <w:rPr>
                <w:bCs/>
                <w:sz w:val="23"/>
                <w:szCs w:val="26"/>
              </w:rPr>
              <w:t>Китин</w:t>
            </w:r>
            <w:proofErr w:type="spellEnd"/>
          </w:p>
          <w:p w:rsidR="00EE359F" w:rsidRPr="009C1996" w:rsidRDefault="00EE359F" w:rsidP="009C1996">
            <w:pPr>
              <w:jc w:val="right"/>
              <w:rPr>
                <w:bCs/>
                <w:sz w:val="23"/>
                <w:szCs w:val="26"/>
              </w:rPr>
            </w:pPr>
          </w:p>
        </w:tc>
      </w:tr>
      <w:tr w:rsidR="00EE359F" w:rsidRPr="009C1996" w:rsidTr="009C1996">
        <w:tc>
          <w:tcPr>
            <w:tcW w:w="4931" w:type="dxa"/>
          </w:tcPr>
          <w:p w:rsidR="00EE359F" w:rsidRPr="009C1996" w:rsidRDefault="00EE359F" w:rsidP="009C1996">
            <w:pPr>
              <w:rPr>
                <w:bCs/>
                <w:sz w:val="23"/>
                <w:szCs w:val="26"/>
              </w:rPr>
            </w:pPr>
            <w:r w:rsidRPr="009C1996">
              <w:rPr>
                <w:bCs/>
                <w:sz w:val="23"/>
                <w:szCs w:val="26"/>
              </w:rPr>
              <w:t>М.П.</w:t>
            </w:r>
          </w:p>
        </w:tc>
        <w:tc>
          <w:tcPr>
            <w:tcW w:w="5242" w:type="dxa"/>
          </w:tcPr>
          <w:p w:rsidR="00EE359F" w:rsidRPr="009C1996" w:rsidRDefault="00EE359F" w:rsidP="009C1996">
            <w:pPr>
              <w:rPr>
                <w:bCs/>
                <w:sz w:val="23"/>
                <w:szCs w:val="26"/>
              </w:rPr>
            </w:pPr>
            <w:r w:rsidRPr="009C1996">
              <w:rPr>
                <w:bCs/>
                <w:sz w:val="23"/>
                <w:szCs w:val="26"/>
              </w:rPr>
              <w:t>М.П.</w:t>
            </w:r>
          </w:p>
        </w:tc>
      </w:tr>
    </w:tbl>
    <w:p w:rsidR="00EE359F" w:rsidRPr="009C1996" w:rsidRDefault="00EE359F" w:rsidP="009C1996">
      <w:pPr>
        <w:shd w:val="clear" w:color="auto" w:fill="FFFFFF"/>
        <w:tabs>
          <w:tab w:val="left" w:pos="379"/>
        </w:tabs>
        <w:spacing w:before="5"/>
        <w:ind w:right="14"/>
        <w:jc w:val="both"/>
        <w:rPr>
          <w:sz w:val="23"/>
          <w:szCs w:val="26"/>
        </w:rPr>
      </w:pPr>
    </w:p>
    <w:p w:rsidR="00AC20E5" w:rsidRPr="009C1996" w:rsidRDefault="00AC20E5" w:rsidP="00AC20E5">
      <w:pPr>
        <w:rPr>
          <w:sz w:val="23"/>
        </w:rPr>
      </w:pPr>
      <w:r w:rsidRPr="009C1996">
        <w:rPr>
          <w:sz w:val="23"/>
          <w:szCs w:val="26"/>
        </w:rPr>
        <w:br w:type="page"/>
      </w:r>
    </w:p>
    <w:p w:rsidR="00AC20E5" w:rsidRPr="009C1996" w:rsidRDefault="00AC20E5" w:rsidP="00AC20E5">
      <w:pPr>
        <w:spacing w:line="360" w:lineRule="auto"/>
        <w:ind w:left="4956"/>
        <w:rPr>
          <w:sz w:val="23"/>
          <w:szCs w:val="23"/>
        </w:rPr>
      </w:pPr>
      <w:r w:rsidRPr="009C1996">
        <w:rPr>
          <w:sz w:val="23"/>
          <w:szCs w:val="23"/>
        </w:rPr>
        <w:lastRenderedPageBreak/>
        <w:t xml:space="preserve">Приложение №1 </w:t>
      </w:r>
    </w:p>
    <w:p w:rsidR="00AC20E5" w:rsidRPr="009C1996" w:rsidRDefault="00AC20E5" w:rsidP="00AC20E5">
      <w:pPr>
        <w:ind w:left="4956"/>
        <w:rPr>
          <w:sz w:val="23"/>
          <w:szCs w:val="23"/>
        </w:rPr>
      </w:pPr>
      <w:r w:rsidRPr="009C1996">
        <w:rPr>
          <w:sz w:val="23"/>
          <w:szCs w:val="23"/>
        </w:rPr>
        <w:t xml:space="preserve">к </w:t>
      </w:r>
      <w:r w:rsidR="00E5787F" w:rsidRPr="009C1996">
        <w:rPr>
          <w:sz w:val="23"/>
          <w:szCs w:val="23"/>
        </w:rPr>
        <w:t>контракт</w:t>
      </w:r>
      <w:r w:rsidRPr="009C1996">
        <w:rPr>
          <w:sz w:val="23"/>
          <w:szCs w:val="23"/>
        </w:rPr>
        <w:t>у от</w:t>
      </w:r>
      <w:r w:rsidRPr="009C1996">
        <w:rPr>
          <w:sz w:val="23"/>
          <w:szCs w:val="23"/>
        </w:rPr>
        <w:softHyphen/>
      </w:r>
      <w:r w:rsidRPr="009C1996">
        <w:rPr>
          <w:sz w:val="23"/>
          <w:szCs w:val="23"/>
        </w:rPr>
        <w:softHyphen/>
      </w:r>
      <w:r w:rsidRPr="009C1996">
        <w:rPr>
          <w:sz w:val="23"/>
          <w:szCs w:val="23"/>
        </w:rPr>
        <w:softHyphen/>
        <w:t xml:space="preserve"> ______</w:t>
      </w:r>
      <w:r w:rsidRPr="009C1996">
        <w:rPr>
          <w:sz w:val="23"/>
        </w:rPr>
        <w:t>201</w:t>
      </w:r>
      <w:r w:rsidR="00F517A4">
        <w:rPr>
          <w:sz w:val="23"/>
        </w:rPr>
        <w:t>_</w:t>
      </w:r>
      <w:r w:rsidRPr="009C1996">
        <w:rPr>
          <w:sz w:val="23"/>
        </w:rPr>
        <w:t xml:space="preserve"> г.</w:t>
      </w:r>
      <w:r w:rsidRPr="009C1996">
        <w:rPr>
          <w:sz w:val="23"/>
          <w:szCs w:val="23"/>
        </w:rPr>
        <w:t xml:space="preserve">  </w:t>
      </w:r>
    </w:p>
    <w:p w:rsidR="00AC20E5" w:rsidRPr="009C1996" w:rsidRDefault="00AC20E5" w:rsidP="00AC20E5">
      <w:pPr>
        <w:ind w:left="4956"/>
        <w:rPr>
          <w:sz w:val="23"/>
          <w:szCs w:val="23"/>
        </w:rPr>
      </w:pPr>
      <w:r w:rsidRPr="009C1996">
        <w:rPr>
          <w:sz w:val="23"/>
          <w:szCs w:val="23"/>
        </w:rPr>
        <w:t>№ ________________</w:t>
      </w:r>
    </w:p>
    <w:p w:rsidR="00AC20E5" w:rsidRPr="009C1996" w:rsidRDefault="00AC20E5" w:rsidP="00AC20E5">
      <w:pPr>
        <w:ind w:left="4956"/>
        <w:rPr>
          <w:sz w:val="23"/>
          <w:szCs w:val="23"/>
        </w:rPr>
      </w:pPr>
      <w:r w:rsidRPr="009C1996">
        <w:rPr>
          <w:sz w:val="23"/>
          <w:szCs w:val="23"/>
        </w:rPr>
        <w:t xml:space="preserve">об оказании </w:t>
      </w:r>
      <w:proofErr w:type="gramStart"/>
      <w:r w:rsidRPr="009C1996">
        <w:rPr>
          <w:sz w:val="23"/>
          <w:szCs w:val="23"/>
        </w:rPr>
        <w:t>образовательных</w:t>
      </w:r>
      <w:proofErr w:type="gramEnd"/>
    </w:p>
    <w:p w:rsidR="00AC20E5" w:rsidRPr="009C1996" w:rsidRDefault="00AC20E5" w:rsidP="00AC20E5">
      <w:pPr>
        <w:ind w:left="4956"/>
        <w:rPr>
          <w:sz w:val="23"/>
          <w:szCs w:val="23"/>
        </w:rPr>
      </w:pPr>
      <w:r w:rsidRPr="009C1996">
        <w:rPr>
          <w:sz w:val="23"/>
          <w:szCs w:val="23"/>
        </w:rPr>
        <w:t xml:space="preserve">услуг по программе повышения квалификации </w:t>
      </w:r>
    </w:p>
    <w:p w:rsidR="00AC20E5" w:rsidRPr="009C1996" w:rsidRDefault="00AC20E5" w:rsidP="00AC20E5">
      <w:pPr>
        <w:ind w:left="4956"/>
        <w:rPr>
          <w:sz w:val="23"/>
          <w:szCs w:val="23"/>
        </w:rPr>
      </w:pPr>
      <w:r w:rsidRPr="009C1996">
        <w:rPr>
          <w:sz w:val="23"/>
          <w:szCs w:val="23"/>
        </w:rPr>
        <w:t>с юридическим лицом</w:t>
      </w:r>
    </w:p>
    <w:p w:rsidR="00AC20E5" w:rsidRPr="009C1996" w:rsidRDefault="00AC20E5" w:rsidP="00AC20E5">
      <w:pPr>
        <w:ind w:firstLine="708"/>
        <w:jc w:val="right"/>
        <w:rPr>
          <w:sz w:val="23"/>
        </w:rPr>
      </w:pPr>
    </w:p>
    <w:p w:rsidR="00AC20E5" w:rsidRPr="009C1996" w:rsidRDefault="00AC20E5" w:rsidP="00AC20E5">
      <w:pPr>
        <w:spacing w:line="360" w:lineRule="auto"/>
        <w:ind w:firstLine="708"/>
        <w:jc w:val="center"/>
        <w:rPr>
          <w:sz w:val="23"/>
          <w:szCs w:val="23"/>
        </w:rPr>
      </w:pPr>
      <w:r w:rsidRPr="009C1996">
        <w:rPr>
          <w:sz w:val="23"/>
          <w:szCs w:val="23"/>
        </w:rPr>
        <w:t>Список слушателей</w:t>
      </w:r>
    </w:p>
    <w:p w:rsidR="00AC20E5" w:rsidRPr="009C1996" w:rsidRDefault="00AC20E5" w:rsidP="00AC20E5">
      <w:pPr>
        <w:spacing w:line="360" w:lineRule="auto"/>
        <w:ind w:firstLine="708"/>
        <w:jc w:val="center"/>
        <w:rPr>
          <w:sz w:val="23"/>
          <w:szCs w:val="23"/>
        </w:rPr>
      </w:pPr>
    </w:p>
    <w:tbl>
      <w:tblPr>
        <w:tblW w:w="525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"/>
        <w:gridCol w:w="2577"/>
        <w:gridCol w:w="3500"/>
        <w:gridCol w:w="4263"/>
      </w:tblGrid>
      <w:tr w:rsidR="00AC20E5" w:rsidRPr="009C1996" w:rsidTr="006B5EBB">
        <w:tc>
          <w:tcPr>
            <w:tcW w:w="217" w:type="pct"/>
          </w:tcPr>
          <w:p w:rsidR="00AC20E5" w:rsidRPr="009C1996" w:rsidRDefault="00AC20E5" w:rsidP="006B5EBB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9C1996">
              <w:rPr>
                <w:sz w:val="23"/>
                <w:szCs w:val="23"/>
              </w:rPr>
              <w:t>№</w:t>
            </w:r>
          </w:p>
        </w:tc>
        <w:tc>
          <w:tcPr>
            <w:tcW w:w="1192" w:type="pct"/>
          </w:tcPr>
          <w:p w:rsidR="00AC20E5" w:rsidRPr="009C1996" w:rsidRDefault="00AC20E5" w:rsidP="006B5EBB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9C1996">
              <w:rPr>
                <w:sz w:val="23"/>
                <w:szCs w:val="23"/>
              </w:rPr>
              <w:t>Ф.И.О.</w:t>
            </w:r>
          </w:p>
        </w:tc>
        <w:tc>
          <w:tcPr>
            <w:tcW w:w="1619" w:type="pct"/>
          </w:tcPr>
          <w:p w:rsidR="00AC20E5" w:rsidRPr="009C1996" w:rsidRDefault="00AC20E5" w:rsidP="006B5EBB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9C1996">
              <w:rPr>
                <w:sz w:val="23"/>
                <w:szCs w:val="23"/>
              </w:rPr>
              <w:t>Должность</w:t>
            </w:r>
          </w:p>
        </w:tc>
        <w:tc>
          <w:tcPr>
            <w:tcW w:w="1972" w:type="pct"/>
          </w:tcPr>
          <w:p w:rsidR="00AC20E5" w:rsidRPr="009C1996" w:rsidRDefault="00AC20E5" w:rsidP="006B5EBB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9C1996">
              <w:rPr>
                <w:sz w:val="23"/>
                <w:szCs w:val="23"/>
              </w:rPr>
              <w:t>Программа повышения квалификации и сроки её проведения</w:t>
            </w:r>
          </w:p>
        </w:tc>
      </w:tr>
      <w:tr w:rsidR="00AC20E5" w:rsidRPr="009C1996" w:rsidTr="006B5EBB">
        <w:tc>
          <w:tcPr>
            <w:tcW w:w="217" w:type="pct"/>
          </w:tcPr>
          <w:p w:rsidR="00AC20E5" w:rsidRPr="009C1996" w:rsidRDefault="00AC20E5" w:rsidP="006B5EBB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9C1996">
              <w:rPr>
                <w:sz w:val="23"/>
                <w:szCs w:val="23"/>
              </w:rPr>
              <w:t>1</w:t>
            </w:r>
          </w:p>
        </w:tc>
        <w:tc>
          <w:tcPr>
            <w:tcW w:w="1192" w:type="pct"/>
          </w:tcPr>
          <w:p w:rsidR="00AC20E5" w:rsidRPr="009C1996" w:rsidRDefault="00AC20E5" w:rsidP="006B5EB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19" w:type="pct"/>
          </w:tcPr>
          <w:p w:rsidR="00AC20E5" w:rsidRPr="009C1996" w:rsidRDefault="00AC20E5" w:rsidP="006B5EB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72" w:type="pct"/>
          </w:tcPr>
          <w:p w:rsidR="00AC20E5" w:rsidRPr="009C1996" w:rsidRDefault="00AC20E5" w:rsidP="006B5EBB">
            <w:pPr>
              <w:jc w:val="center"/>
              <w:rPr>
                <w:sz w:val="23"/>
                <w:szCs w:val="23"/>
              </w:rPr>
            </w:pPr>
          </w:p>
        </w:tc>
      </w:tr>
      <w:tr w:rsidR="00AC20E5" w:rsidRPr="009C1996" w:rsidTr="006B5EBB">
        <w:tc>
          <w:tcPr>
            <w:tcW w:w="217" w:type="pct"/>
          </w:tcPr>
          <w:p w:rsidR="00AC20E5" w:rsidRPr="009C1996" w:rsidRDefault="00AC20E5" w:rsidP="006B5EBB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9C1996">
              <w:rPr>
                <w:sz w:val="23"/>
                <w:szCs w:val="23"/>
              </w:rPr>
              <w:t>2</w:t>
            </w:r>
          </w:p>
        </w:tc>
        <w:tc>
          <w:tcPr>
            <w:tcW w:w="1192" w:type="pct"/>
          </w:tcPr>
          <w:p w:rsidR="00AC20E5" w:rsidRPr="009C1996" w:rsidRDefault="00AC20E5" w:rsidP="006B5EB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19" w:type="pct"/>
          </w:tcPr>
          <w:p w:rsidR="00AC20E5" w:rsidRPr="009C1996" w:rsidRDefault="00AC20E5" w:rsidP="006B5EB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72" w:type="pct"/>
          </w:tcPr>
          <w:p w:rsidR="00AC20E5" w:rsidRPr="009C1996" w:rsidRDefault="00AC20E5" w:rsidP="006B5EBB">
            <w:pPr>
              <w:jc w:val="center"/>
              <w:rPr>
                <w:sz w:val="23"/>
                <w:szCs w:val="23"/>
              </w:rPr>
            </w:pPr>
          </w:p>
        </w:tc>
      </w:tr>
    </w:tbl>
    <w:p w:rsidR="00AC20E5" w:rsidRPr="009C1996" w:rsidRDefault="00AC20E5" w:rsidP="00AC20E5">
      <w:pPr>
        <w:tabs>
          <w:tab w:val="left" w:pos="0"/>
        </w:tabs>
        <w:rPr>
          <w:sz w:val="23"/>
        </w:rPr>
      </w:pPr>
    </w:p>
    <w:p w:rsidR="00AC20E5" w:rsidRPr="009C1996" w:rsidRDefault="00AC20E5" w:rsidP="00AC20E5">
      <w:pPr>
        <w:rPr>
          <w:sz w:val="23"/>
        </w:rPr>
      </w:pPr>
    </w:p>
    <w:p w:rsidR="00AC20E5" w:rsidRPr="009C1996" w:rsidRDefault="00AC20E5" w:rsidP="00AC20E5">
      <w:pPr>
        <w:tabs>
          <w:tab w:val="left" w:pos="0"/>
        </w:tabs>
        <w:rPr>
          <w:sz w:val="23"/>
        </w:rPr>
      </w:pPr>
    </w:p>
    <w:p w:rsidR="00AC20E5" w:rsidRPr="009C1996" w:rsidRDefault="00AC20E5" w:rsidP="00AC20E5">
      <w:pPr>
        <w:keepNext/>
        <w:jc w:val="center"/>
        <w:outlineLvl w:val="0"/>
        <w:rPr>
          <w:b/>
          <w:bCs/>
          <w:caps/>
          <w:sz w:val="23"/>
        </w:rPr>
      </w:pPr>
      <w:r w:rsidRPr="009C1996">
        <w:rPr>
          <w:sz w:val="23"/>
          <w:szCs w:val="26"/>
        </w:rPr>
        <w:br w:type="page"/>
      </w:r>
      <w:r w:rsidRPr="009C1996">
        <w:rPr>
          <w:b/>
          <w:bCs/>
          <w:caps/>
          <w:sz w:val="23"/>
        </w:rPr>
        <w:lastRenderedPageBreak/>
        <w:t>Акт</w:t>
      </w:r>
    </w:p>
    <w:p w:rsidR="00AC20E5" w:rsidRPr="009C1996" w:rsidRDefault="00AC20E5" w:rsidP="00AC20E5">
      <w:pPr>
        <w:keepNext/>
        <w:jc w:val="center"/>
        <w:outlineLvl w:val="0"/>
        <w:rPr>
          <w:bCs/>
          <w:sz w:val="23"/>
        </w:rPr>
      </w:pPr>
      <w:r w:rsidRPr="009C1996">
        <w:rPr>
          <w:bCs/>
          <w:sz w:val="23"/>
        </w:rPr>
        <w:t>об оказании образовательных услуг</w:t>
      </w:r>
    </w:p>
    <w:p w:rsidR="00AC20E5" w:rsidRPr="009C1996" w:rsidRDefault="00AC20E5" w:rsidP="00AC20E5">
      <w:pPr>
        <w:keepNext/>
        <w:jc w:val="center"/>
        <w:outlineLvl w:val="0"/>
        <w:rPr>
          <w:b/>
          <w:bCs/>
          <w:sz w:val="23"/>
        </w:rPr>
      </w:pPr>
      <w:r w:rsidRPr="009C1996">
        <w:rPr>
          <w:bCs/>
          <w:sz w:val="23"/>
        </w:rPr>
        <w:t>по </w:t>
      </w:r>
      <w:r w:rsidR="00E5787F" w:rsidRPr="009C1996">
        <w:rPr>
          <w:bCs/>
          <w:sz w:val="23"/>
        </w:rPr>
        <w:t>Контракт</w:t>
      </w:r>
      <w:r w:rsidRPr="009C1996">
        <w:rPr>
          <w:bCs/>
          <w:sz w:val="23"/>
        </w:rPr>
        <w:t xml:space="preserve">у №____________________ от « </w:t>
      </w:r>
      <w:r w:rsidRPr="009C1996">
        <w:rPr>
          <w:bCs/>
          <w:sz w:val="23"/>
          <w:u w:val="single"/>
        </w:rPr>
        <w:t xml:space="preserve">          </w:t>
      </w:r>
      <w:r w:rsidRPr="009C1996">
        <w:rPr>
          <w:bCs/>
          <w:sz w:val="23"/>
        </w:rPr>
        <w:t>»_______________201</w:t>
      </w:r>
      <w:r w:rsidR="00F517A4">
        <w:rPr>
          <w:bCs/>
          <w:sz w:val="23"/>
        </w:rPr>
        <w:t>_</w:t>
      </w:r>
      <w:r w:rsidRPr="009C1996">
        <w:rPr>
          <w:bCs/>
          <w:sz w:val="23"/>
        </w:rPr>
        <w:t xml:space="preserve"> г.</w:t>
      </w:r>
    </w:p>
    <w:p w:rsidR="00AC20E5" w:rsidRPr="009C1996" w:rsidRDefault="00AC20E5" w:rsidP="00AC20E5">
      <w:pPr>
        <w:jc w:val="both"/>
        <w:rPr>
          <w:sz w:val="23"/>
        </w:rPr>
      </w:pPr>
    </w:p>
    <w:p w:rsidR="00AC20E5" w:rsidRPr="009C1996" w:rsidRDefault="00AC20E5" w:rsidP="00AC20E5">
      <w:pPr>
        <w:spacing w:line="360" w:lineRule="auto"/>
        <w:jc w:val="right"/>
        <w:rPr>
          <w:bCs/>
          <w:sz w:val="23"/>
        </w:rPr>
      </w:pPr>
      <w:r w:rsidRPr="009C1996">
        <w:rPr>
          <w:bCs/>
          <w:sz w:val="23"/>
        </w:rPr>
        <w:t>«</w:t>
      </w:r>
      <w:r w:rsidRPr="009C1996">
        <w:rPr>
          <w:bCs/>
          <w:sz w:val="23"/>
          <w:u w:val="single"/>
        </w:rPr>
        <w:t xml:space="preserve">       </w:t>
      </w:r>
      <w:r w:rsidRPr="009C1996">
        <w:rPr>
          <w:bCs/>
          <w:sz w:val="23"/>
        </w:rPr>
        <w:t>»</w:t>
      </w:r>
      <w:r w:rsidRPr="009C1996">
        <w:rPr>
          <w:bCs/>
          <w:sz w:val="23"/>
          <w:u w:val="single"/>
        </w:rPr>
        <w:t xml:space="preserve">                          </w:t>
      </w:r>
      <w:r w:rsidRPr="009C1996">
        <w:rPr>
          <w:bCs/>
          <w:sz w:val="23"/>
        </w:rPr>
        <w:t>201</w:t>
      </w:r>
      <w:r w:rsidR="00F517A4">
        <w:rPr>
          <w:bCs/>
          <w:sz w:val="23"/>
        </w:rPr>
        <w:t>_</w:t>
      </w:r>
      <w:r w:rsidRPr="009C1996">
        <w:rPr>
          <w:bCs/>
          <w:sz w:val="23"/>
        </w:rPr>
        <w:t xml:space="preserve"> г.</w:t>
      </w:r>
    </w:p>
    <w:p w:rsidR="00AC20E5" w:rsidRPr="009C1996" w:rsidRDefault="00AC20E5" w:rsidP="00AC20E5">
      <w:pPr>
        <w:spacing w:line="360" w:lineRule="auto"/>
        <w:jc w:val="both"/>
        <w:rPr>
          <w:sz w:val="23"/>
        </w:rPr>
      </w:pPr>
    </w:p>
    <w:p w:rsidR="00AC20E5" w:rsidRPr="009C1996" w:rsidRDefault="00AC20E5" w:rsidP="00AC20E5">
      <w:pPr>
        <w:spacing w:after="120"/>
        <w:ind w:firstLine="709"/>
        <w:jc w:val="both"/>
        <w:rPr>
          <w:b/>
          <w:bCs/>
          <w:sz w:val="23"/>
        </w:rPr>
      </w:pPr>
      <w:r w:rsidRPr="009C1996">
        <w:rPr>
          <w:sz w:val="23"/>
        </w:rPr>
        <w:t xml:space="preserve">Мы, нижеподписавшиеся, Академия - </w:t>
      </w:r>
      <w:r w:rsidRPr="009C1996">
        <w:rPr>
          <w:b/>
          <w:color w:val="000000"/>
          <w:sz w:val="23"/>
        </w:rPr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</w:r>
      <w:r w:rsidRPr="009C1996">
        <w:rPr>
          <w:sz w:val="23"/>
        </w:rPr>
        <w:t xml:space="preserve">,  в лице заместителя </w:t>
      </w:r>
      <w:r w:rsidRPr="009C1996">
        <w:rPr>
          <w:color w:val="000000"/>
          <w:sz w:val="23"/>
        </w:rPr>
        <w:t xml:space="preserve">директора Северо-Западного института управления – филиала </w:t>
      </w:r>
      <w:proofErr w:type="spellStart"/>
      <w:r w:rsidRPr="009C1996">
        <w:rPr>
          <w:color w:val="000000"/>
          <w:sz w:val="23"/>
        </w:rPr>
        <w:t>РАНХиГС</w:t>
      </w:r>
      <w:proofErr w:type="spellEnd"/>
      <w:r w:rsidRPr="009C1996">
        <w:rPr>
          <w:color w:val="000000"/>
          <w:sz w:val="23"/>
        </w:rPr>
        <w:t xml:space="preserve"> </w:t>
      </w:r>
      <w:proofErr w:type="spellStart"/>
      <w:r w:rsidRPr="009C1996">
        <w:rPr>
          <w:sz w:val="23"/>
        </w:rPr>
        <w:t>Китина</w:t>
      </w:r>
      <w:proofErr w:type="spellEnd"/>
      <w:r w:rsidRPr="009C1996">
        <w:rPr>
          <w:sz w:val="23"/>
        </w:rPr>
        <w:t xml:space="preserve"> Е.А.,  с одной стороны, и  Заказчик, _________________</w:t>
      </w:r>
      <w:r w:rsidRPr="009C1996">
        <w:rPr>
          <w:b/>
          <w:sz w:val="23"/>
        </w:rPr>
        <w:t>, в лице</w:t>
      </w:r>
      <w:r w:rsidRPr="009C1996">
        <w:rPr>
          <w:sz w:val="23"/>
        </w:rPr>
        <w:t xml:space="preserve"> ______________________________________с другой стороны, составили настоящий акт о том, что образовательные услуги по проведению курсов повышения квалификации для ____ работник</w:t>
      </w:r>
      <w:proofErr w:type="gramStart"/>
      <w:r w:rsidRPr="009C1996">
        <w:rPr>
          <w:sz w:val="23"/>
        </w:rPr>
        <w:t>а(</w:t>
      </w:r>
      <w:proofErr w:type="spellStart"/>
      <w:proofErr w:type="gramEnd"/>
      <w:r w:rsidRPr="009C1996">
        <w:rPr>
          <w:sz w:val="23"/>
        </w:rPr>
        <w:t>ов</w:t>
      </w:r>
      <w:proofErr w:type="spellEnd"/>
      <w:r w:rsidRPr="009C1996">
        <w:rPr>
          <w:sz w:val="23"/>
        </w:rPr>
        <w:t xml:space="preserve">)  Заказчика по программе: </w:t>
      </w:r>
      <w:r w:rsidRPr="009C1996">
        <w:rPr>
          <w:b/>
          <w:bCs/>
          <w:sz w:val="23"/>
        </w:rPr>
        <w:t xml:space="preserve">«________» </w:t>
      </w:r>
      <w:r w:rsidRPr="009C1996">
        <w:rPr>
          <w:sz w:val="23"/>
        </w:rPr>
        <w:t xml:space="preserve">в объёме </w:t>
      </w:r>
      <w:r w:rsidRPr="009C1996">
        <w:rPr>
          <w:b/>
          <w:sz w:val="23"/>
        </w:rPr>
        <w:t xml:space="preserve">_____ </w:t>
      </w:r>
      <w:r w:rsidRPr="009C1996">
        <w:rPr>
          <w:b/>
          <w:bCs/>
          <w:sz w:val="23"/>
        </w:rPr>
        <w:t xml:space="preserve"> </w:t>
      </w:r>
      <w:r w:rsidRPr="009C1996">
        <w:rPr>
          <w:sz w:val="23"/>
        </w:rPr>
        <w:t xml:space="preserve">часов с </w:t>
      </w:r>
      <w:r w:rsidRPr="009C1996">
        <w:rPr>
          <w:b/>
          <w:bCs/>
          <w:sz w:val="23"/>
        </w:rPr>
        <w:t>«_» _______ 201</w:t>
      </w:r>
      <w:r w:rsidR="000E5C97">
        <w:rPr>
          <w:b/>
          <w:bCs/>
          <w:sz w:val="23"/>
        </w:rPr>
        <w:t>6</w:t>
      </w:r>
      <w:r w:rsidRPr="009C1996">
        <w:rPr>
          <w:b/>
          <w:bCs/>
          <w:sz w:val="23"/>
        </w:rPr>
        <w:t xml:space="preserve"> г. по «_» ________201</w:t>
      </w:r>
      <w:r w:rsidR="000E5C97">
        <w:rPr>
          <w:b/>
          <w:bCs/>
          <w:sz w:val="23"/>
        </w:rPr>
        <w:t>6</w:t>
      </w:r>
      <w:r w:rsidRPr="009C1996">
        <w:rPr>
          <w:b/>
          <w:bCs/>
          <w:sz w:val="23"/>
        </w:rPr>
        <w:t xml:space="preserve"> г.  </w:t>
      </w:r>
      <w:r w:rsidRPr="009C1996">
        <w:rPr>
          <w:sz w:val="23"/>
        </w:rPr>
        <w:t>выполнены в полном объеме, надлежащего качества,  в установленные сроки.</w:t>
      </w:r>
    </w:p>
    <w:p w:rsidR="00AC20E5" w:rsidRPr="009C1996" w:rsidRDefault="00AC20E5" w:rsidP="00AC20E5">
      <w:pPr>
        <w:spacing w:after="120"/>
        <w:ind w:firstLine="709"/>
        <w:jc w:val="both"/>
        <w:rPr>
          <w:b/>
          <w:bCs/>
          <w:sz w:val="23"/>
        </w:rPr>
      </w:pPr>
      <w:r w:rsidRPr="009C1996">
        <w:rPr>
          <w:sz w:val="23"/>
        </w:rPr>
        <w:t>Стоимость услуг, предоставленных Академией составляет</w:t>
      </w:r>
      <w:proofErr w:type="gramStart"/>
      <w:r w:rsidRPr="009C1996">
        <w:rPr>
          <w:sz w:val="23"/>
        </w:rPr>
        <w:t xml:space="preserve"> : </w:t>
      </w:r>
      <w:r w:rsidRPr="009C1996">
        <w:rPr>
          <w:b/>
          <w:sz w:val="23"/>
        </w:rPr>
        <w:t>_________________</w:t>
      </w:r>
      <w:r w:rsidRPr="009C1996">
        <w:rPr>
          <w:b/>
          <w:bCs/>
          <w:sz w:val="23"/>
        </w:rPr>
        <w:t xml:space="preserve"> (_______________________________________________) </w:t>
      </w:r>
      <w:proofErr w:type="gramEnd"/>
      <w:r w:rsidRPr="009C1996">
        <w:rPr>
          <w:b/>
          <w:bCs/>
          <w:sz w:val="23"/>
        </w:rPr>
        <w:t xml:space="preserve">рублей, </w:t>
      </w:r>
      <w:r w:rsidRPr="009C1996">
        <w:rPr>
          <w:bCs/>
          <w:sz w:val="23"/>
        </w:rPr>
        <w:t>НДС не облагается.</w:t>
      </w:r>
    </w:p>
    <w:p w:rsidR="00AC20E5" w:rsidRPr="009C1996" w:rsidRDefault="00AC20E5" w:rsidP="00AC20E5">
      <w:pPr>
        <w:spacing w:after="120"/>
        <w:ind w:firstLine="709"/>
        <w:jc w:val="both"/>
        <w:rPr>
          <w:sz w:val="23"/>
        </w:rPr>
      </w:pPr>
      <w:r w:rsidRPr="009C1996">
        <w:rPr>
          <w:sz w:val="23"/>
        </w:rPr>
        <w:t>Настоящий акт составлен в двух экземплярах, по одному экземпляру для каждой Стороны.</w:t>
      </w:r>
    </w:p>
    <w:p w:rsidR="00AC20E5" w:rsidRPr="009C1996" w:rsidRDefault="00AC20E5" w:rsidP="00AC20E5">
      <w:pPr>
        <w:ind w:left="360"/>
        <w:jc w:val="both"/>
        <w:rPr>
          <w:b/>
          <w:bCs/>
          <w:sz w:val="23"/>
        </w:rPr>
      </w:pPr>
    </w:p>
    <w:tbl>
      <w:tblPr>
        <w:tblW w:w="9210" w:type="dxa"/>
        <w:tblInd w:w="360" w:type="dxa"/>
        <w:tblLook w:val="0000"/>
      </w:tblPr>
      <w:tblGrid>
        <w:gridCol w:w="4625"/>
        <w:gridCol w:w="4585"/>
      </w:tblGrid>
      <w:tr w:rsidR="00AC20E5" w:rsidRPr="009C1996" w:rsidTr="006B5EBB">
        <w:trPr>
          <w:trHeight w:val="471"/>
        </w:trPr>
        <w:tc>
          <w:tcPr>
            <w:tcW w:w="4625" w:type="dxa"/>
          </w:tcPr>
          <w:p w:rsidR="00AC20E5" w:rsidRPr="009C1996" w:rsidRDefault="00AC20E5" w:rsidP="006B5EBB">
            <w:pPr>
              <w:jc w:val="both"/>
              <w:rPr>
                <w:b/>
                <w:bCs/>
                <w:sz w:val="23"/>
              </w:rPr>
            </w:pPr>
            <w:r w:rsidRPr="009C1996">
              <w:rPr>
                <w:b/>
                <w:bCs/>
                <w:sz w:val="23"/>
              </w:rPr>
              <w:t>Академия</w:t>
            </w:r>
          </w:p>
          <w:p w:rsidR="00AC20E5" w:rsidRPr="009C1996" w:rsidRDefault="00AC20E5" w:rsidP="006B5EBB">
            <w:pPr>
              <w:jc w:val="both"/>
              <w:rPr>
                <w:b/>
                <w:bCs/>
                <w:sz w:val="23"/>
              </w:rPr>
            </w:pPr>
          </w:p>
        </w:tc>
        <w:tc>
          <w:tcPr>
            <w:tcW w:w="4585" w:type="dxa"/>
          </w:tcPr>
          <w:p w:rsidR="00AC20E5" w:rsidRPr="009C1996" w:rsidRDefault="00AC20E5" w:rsidP="006B5EBB">
            <w:pPr>
              <w:ind w:left="415"/>
              <w:jc w:val="both"/>
              <w:rPr>
                <w:sz w:val="23"/>
              </w:rPr>
            </w:pPr>
            <w:r w:rsidRPr="009C1996">
              <w:rPr>
                <w:b/>
                <w:bCs/>
                <w:sz w:val="23"/>
              </w:rPr>
              <w:t>Заказчик</w:t>
            </w:r>
          </w:p>
        </w:tc>
      </w:tr>
      <w:tr w:rsidR="00AC20E5" w:rsidRPr="009C1996" w:rsidTr="006B5EBB">
        <w:trPr>
          <w:trHeight w:val="334"/>
        </w:trPr>
        <w:tc>
          <w:tcPr>
            <w:tcW w:w="4625" w:type="dxa"/>
          </w:tcPr>
          <w:p w:rsidR="00AC20E5" w:rsidRDefault="00AC20E5" w:rsidP="009C1996">
            <w:pPr>
              <w:jc w:val="both"/>
              <w:rPr>
                <w:sz w:val="23"/>
              </w:rPr>
            </w:pPr>
            <w:r w:rsidRPr="009C1996">
              <w:rPr>
                <w:sz w:val="23"/>
              </w:rPr>
              <w:t>Заместитель директора Северо-Западного института управления – филиала РАНХиГС</w:t>
            </w:r>
          </w:p>
          <w:p w:rsidR="009C1996" w:rsidRPr="009C1996" w:rsidRDefault="009C1996" w:rsidP="009C1996">
            <w:pPr>
              <w:jc w:val="both"/>
              <w:rPr>
                <w:b/>
                <w:sz w:val="23"/>
              </w:rPr>
            </w:pPr>
          </w:p>
        </w:tc>
        <w:tc>
          <w:tcPr>
            <w:tcW w:w="4585" w:type="dxa"/>
          </w:tcPr>
          <w:p w:rsidR="00AC20E5" w:rsidRPr="009C1996" w:rsidRDefault="00AC20E5" w:rsidP="009C1996">
            <w:pPr>
              <w:jc w:val="both"/>
              <w:rPr>
                <w:bCs/>
                <w:sz w:val="23"/>
              </w:rPr>
            </w:pPr>
          </w:p>
        </w:tc>
      </w:tr>
      <w:tr w:rsidR="00AC20E5" w:rsidRPr="009C1996" w:rsidTr="006B5EBB">
        <w:trPr>
          <w:trHeight w:val="493"/>
        </w:trPr>
        <w:tc>
          <w:tcPr>
            <w:tcW w:w="4625" w:type="dxa"/>
          </w:tcPr>
          <w:p w:rsidR="00AC20E5" w:rsidRPr="009C1996" w:rsidRDefault="00AC20E5" w:rsidP="009C1996">
            <w:pPr>
              <w:jc w:val="both"/>
              <w:rPr>
                <w:b/>
                <w:sz w:val="23"/>
              </w:rPr>
            </w:pPr>
            <w:r w:rsidRPr="009C1996">
              <w:rPr>
                <w:sz w:val="23"/>
              </w:rPr>
              <w:t xml:space="preserve">___________________________  Е.А.Китин </w:t>
            </w:r>
          </w:p>
          <w:p w:rsidR="00F840A3" w:rsidRDefault="00AC20E5" w:rsidP="009C1996">
            <w:pPr>
              <w:jc w:val="both"/>
              <w:rPr>
                <w:sz w:val="23"/>
              </w:rPr>
            </w:pPr>
            <w:r w:rsidRPr="009C1996">
              <w:rPr>
                <w:sz w:val="23"/>
              </w:rPr>
              <w:t>М.П.</w:t>
            </w:r>
            <w:r w:rsidR="009C1996">
              <w:rPr>
                <w:sz w:val="23"/>
              </w:rPr>
              <w:t xml:space="preserve"> </w:t>
            </w:r>
          </w:p>
          <w:p w:rsidR="00AC20E5" w:rsidRPr="009C1996" w:rsidRDefault="009C1996" w:rsidP="009C1996">
            <w:pPr>
              <w:jc w:val="both"/>
              <w:rPr>
                <w:b/>
                <w:sz w:val="23"/>
              </w:rPr>
            </w:pPr>
            <w:r>
              <w:rPr>
                <w:sz w:val="23"/>
              </w:rPr>
              <w:t xml:space="preserve"> «______» __________________</w:t>
            </w:r>
            <w:r w:rsidR="00AC20E5" w:rsidRPr="009C1996">
              <w:rPr>
                <w:sz w:val="23"/>
              </w:rPr>
              <w:t>201</w:t>
            </w:r>
            <w:r w:rsidR="000E5C97">
              <w:rPr>
                <w:sz w:val="23"/>
              </w:rPr>
              <w:t>6</w:t>
            </w:r>
            <w:r w:rsidR="00AC20E5" w:rsidRPr="009C1996">
              <w:rPr>
                <w:sz w:val="23"/>
              </w:rPr>
              <w:t>г.</w:t>
            </w:r>
          </w:p>
          <w:p w:rsidR="00AC20E5" w:rsidRPr="009C1996" w:rsidRDefault="00AC20E5" w:rsidP="009C1996">
            <w:pPr>
              <w:jc w:val="both"/>
              <w:rPr>
                <w:b/>
                <w:sz w:val="23"/>
              </w:rPr>
            </w:pPr>
          </w:p>
        </w:tc>
        <w:tc>
          <w:tcPr>
            <w:tcW w:w="4585" w:type="dxa"/>
          </w:tcPr>
          <w:p w:rsidR="00AC20E5" w:rsidRPr="009C1996" w:rsidRDefault="00AC20E5" w:rsidP="009C1996">
            <w:pPr>
              <w:jc w:val="both"/>
              <w:rPr>
                <w:b/>
                <w:bCs/>
                <w:sz w:val="23"/>
              </w:rPr>
            </w:pPr>
            <w:r w:rsidRPr="009C1996">
              <w:rPr>
                <w:b/>
                <w:bCs/>
                <w:sz w:val="23"/>
              </w:rPr>
              <w:t>________________ /</w:t>
            </w:r>
            <w:r w:rsidR="009C1996">
              <w:rPr>
                <w:b/>
                <w:bCs/>
                <w:sz w:val="23"/>
                <w:lang w:val="en-US"/>
              </w:rPr>
              <w:t>___________________</w:t>
            </w:r>
            <w:r w:rsidRPr="009C1996">
              <w:rPr>
                <w:b/>
                <w:bCs/>
                <w:sz w:val="23"/>
              </w:rPr>
              <w:t xml:space="preserve"> /</w:t>
            </w:r>
          </w:p>
          <w:p w:rsidR="00F840A3" w:rsidRDefault="00AC20E5" w:rsidP="009C1996">
            <w:pPr>
              <w:jc w:val="both"/>
              <w:rPr>
                <w:sz w:val="23"/>
              </w:rPr>
            </w:pPr>
            <w:r w:rsidRPr="009C1996">
              <w:rPr>
                <w:sz w:val="23"/>
              </w:rPr>
              <w:t>М</w:t>
            </w:r>
            <w:r w:rsidR="009C1996">
              <w:rPr>
                <w:sz w:val="23"/>
              </w:rPr>
              <w:t xml:space="preserve">.П.  </w:t>
            </w:r>
          </w:p>
          <w:p w:rsidR="00AC20E5" w:rsidRPr="009C1996" w:rsidRDefault="009C1996" w:rsidP="009C1996">
            <w:pPr>
              <w:jc w:val="both"/>
              <w:rPr>
                <w:b/>
                <w:sz w:val="23"/>
              </w:rPr>
            </w:pPr>
            <w:r>
              <w:rPr>
                <w:sz w:val="23"/>
              </w:rPr>
              <w:t>«______» _________________</w:t>
            </w:r>
            <w:r w:rsidR="00AC20E5" w:rsidRPr="009C1996">
              <w:rPr>
                <w:sz w:val="23"/>
              </w:rPr>
              <w:t>201</w:t>
            </w:r>
            <w:r w:rsidR="000E5C97">
              <w:rPr>
                <w:sz w:val="23"/>
              </w:rPr>
              <w:t>6</w:t>
            </w:r>
            <w:r w:rsidR="00AC20E5" w:rsidRPr="009C1996">
              <w:rPr>
                <w:sz w:val="23"/>
              </w:rPr>
              <w:t>г.</w:t>
            </w:r>
          </w:p>
          <w:p w:rsidR="00AC20E5" w:rsidRPr="009C1996" w:rsidRDefault="00AC20E5" w:rsidP="009C1996">
            <w:pPr>
              <w:jc w:val="both"/>
              <w:rPr>
                <w:b/>
                <w:bCs/>
                <w:sz w:val="23"/>
              </w:rPr>
            </w:pPr>
          </w:p>
        </w:tc>
      </w:tr>
    </w:tbl>
    <w:p w:rsidR="00AC20E5" w:rsidRPr="009C1996" w:rsidRDefault="00AC20E5" w:rsidP="00AC20E5">
      <w:pPr>
        <w:spacing w:line="360" w:lineRule="auto"/>
        <w:ind w:firstLine="708"/>
        <w:rPr>
          <w:sz w:val="23"/>
        </w:rPr>
      </w:pPr>
    </w:p>
    <w:p w:rsidR="00AC20E5" w:rsidRPr="009C1996" w:rsidRDefault="00AC20E5" w:rsidP="00AC20E5">
      <w:pPr>
        <w:tabs>
          <w:tab w:val="left" w:pos="0"/>
        </w:tabs>
        <w:rPr>
          <w:sz w:val="23"/>
        </w:rPr>
      </w:pPr>
    </w:p>
    <w:p w:rsidR="00AC20E5" w:rsidRPr="009C1996" w:rsidRDefault="00AC20E5" w:rsidP="00AC20E5">
      <w:pPr>
        <w:rPr>
          <w:sz w:val="23"/>
        </w:rPr>
      </w:pPr>
    </w:p>
    <w:p w:rsidR="00EE359F" w:rsidRPr="009C1996" w:rsidRDefault="00EE359F" w:rsidP="00EE359F">
      <w:pPr>
        <w:shd w:val="clear" w:color="auto" w:fill="FFFFFF"/>
        <w:tabs>
          <w:tab w:val="left" w:pos="379"/>
        </w:tabs>
        <w:spacing w:before="5" w:line="235" w:lineRule="exact"/>
        <w:ind w:right="14"/>
        <w:jc w:val="both"/>
        <w:rPr>
          <w:sz w:val="23"/>
          <w:szCs w:val="26"/>
        </w:rPr>
      </w:pPr>
    </w:p>
    <w:p w:rsidR="00EE359F" w:rsidRPr="009C1996" w:rsidRDefault="00EE359F" w:rsidP="00EE359F">
      <w:pPr>
        <w:shd w:val="clear" w:color="auto" w:fill="FFFFFF"/>
        <w:tabs>
          <w:tab w:val="left" w:pos="379"/>
        </w:tabs>
        <w:spacing w:before="5" w:line="235" w:lineRule="exact"/>
        <w:ind w:right="14"/>
        <w:jc w:val="both"/>
        <w:rPr>
          <w:sz w:val="23"/>
          <w:szCs w:val="26"/>
        </w:rPr>
      </w:pPr>
    </w:p>
    <w:p w:rsidR="002B7765" w:rsidRPr="009C1996" w:rsidRDefault="002B7765">
      <w:pPr>
        <w:rPr>
          <w:sz w:val="23"/>
        </w:rPr>
      </w:pPr>
    </w:p>
    <w:sectPr w:rsidR="002B7765" w:rsidRPr="009C1996" w:rsidSect="009C1996">
      <w:pgSz w:w="11909" w:h="16834"/>
      <w:pgMar w:top="1135" w:right="569" w:bottom="720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E15" w:rsidRDefault="006D3E15" w:rsidP="00EE359F">
      <w:r>
        <w:separator/>
      </w:r>
    </w:p>
  </w:endnote>
  <w:endnote w:type="continuationSeparator" w:id="0">
    <w:p w:rsidR="006D3E15" w:rsidRDefault="006D3E15" w:rsidP="00EE3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E15" w:rsidRDefault="006D3E15" w:rsidP="00EE359F">
      <w:r>
        <w:separator/>
      </w:r>
    </w:p>
  </w:footnote>
  <w:footnote w:type="continuationSeparator" w:id="0">
    <w:p w:rsidR="006D3E15" w:rsidRDefault="006D3E15" w:rsidP="00EE35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CEF662"/>
    <w:lvl w:ilvl="0">
      <w:numFmt w:val="decimal"/>
      <w:lvlText w:val="*"/>
      <w:lvlJc w:val="left"/>
    </w:lvl>
  </w:abstractNum>
  <w:abstractNum w:abstractNumId="1">
    <w:nsid w:val="0D2B6569"/>
    <w:multiLevelType w:val="multilevel"/>
    <w:tmpl w:val="6070333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38F1548"/>
    <w:multiLevelType w:val="singleLevel"/>
    <w:tmpl w:val="53929382"/>
    <w:lvl w:ilvl="0">
      <w:start w:val="1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154810E4"/>
    <w:multiLevelType w:val="hybridMultilevel"/>
    <w:tmpl w:val="42ECBD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CDC4F5C"/>
    <w:multiLevelType w:val="hybridMultilevel"/>
    <w:tmpl w:val="60DE8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6265A6"/>
    <w:multiLevelType w:val="singleLevel"/>
    <w:tmpl w:val="D74C016C"/>
    <w:lvl w:ilvl="0">
      <w:start w:val="1"/>
      <w:numFmt w:val="decimal"/>
      <w:lvlText w:val="7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6">
    <w:nsid w:val="365B0365"/>
    <w:multiLevelType w:val="multilevel"/>
    <w:tmpl w:val="97DA1B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9EE646E"/>
    <w:multiLevelType w:val="hybridMultilevel"/>
    <w:tmpl w:val="89B8CC1E"/>
    <w:lvl w:ilvl="0" w:tplc="CB4E24BC">
      <w:start w:val="5"/>
      <w:numFmt w:val="decimal"/>
      <w:lvlText w:val="1.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09C19D5"/>
    <w:multiLevelType w:val="hybridMultilevel"/>
    <w:tmpl w:val="7452E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AC2280"/>
    <w:multiLevelType w:val="singleLevel"/>
    <w:tmpl w:val="9B664526"/>
    <w:lvl w:ilvl="0">
      <w:start w:val="1"/>
      <w:numFmt w:val="decimal"/>
      <w:lvlText w:val="8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0">
    <w:nsid w:val="7C866A65"/>
    <w:multiLevelType w:val="hybridMultilevel"/>
    <w:tmpl w:val="F65CC3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3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1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59F"/>
    <w:rsid w:val="00000232"/>
    <w:rsid w:val="000049DF"/>
    <w:rsid w:val="00014809"/>
    <w:rsid w:val="0001527F"/>
    <w:rsid w:val="0001762F"/>
    <w:rsid w:val="0002183D"/>
    <w:rsid w:val="00025592"/>
    <w:rsid w:val="00031395"/>
    <w:rsid w:val="00047874"/>
    <w:rsid w:val="00051DA7"/>
    <w:rsid w:val="00053F0F"/>
    <w:rsid w:val="00053F54"/>
    <w:rsid w:val="00062300"/>
    <w:rsid w:val="00091203"/>
    <w:rsid w:val="00096264"/>
    <w:rsid w:val="000B20C8"/>
    <w:rsid w:val="000D0658"/>
    <w:rsid w:val="000E036C"/>
    <w:rsid w:val="000E51DB"/>
    <w:rsid w:val="000E5C97"/>
    <w:rsid w:val="000F140E"/>
    <w:rsid w:val="00114297"/>
    <w:rsid w:val="001164B3"/>
    <w:rsid w:val="001411AE"/>
    <w:rsid w:val="00161814"/>
    <w:rsid w:val="00174468"/>
    <w:rsid w:val="00177388"/>
    <w:rsid w:val="001814C3"/>
    <w:rsid w:val="0019042E"/>
    <w:rsid w:val="00196833"/>
    <w:rsid w:val="001A286A"/>
    <w:rsid w:val="001A3A6C"/>
    <w:rsid w:val="001B3D20"/>
    <w:rsid w:val="001B71D0"/>
    <w:rsid w:val="001D3769"/>
    <w:rsid w:val="001D4C0C"/>
    <w:rsid w:val="001D5D00"/>
    <w:rsid w:val="001D65EF"/>
    <w:rsid w:val="001E7537"/>
    <w:rsid w:val="00204E95"/>
    <w:rsid w:val="00214AC4"/>
    <w:rsid w:val="00216E34"/>
    <w:rsid w:val="00226EBB"/>
    <w:rsid w:val="00266F1E"/>
    <w:rsid w:val="002926D6"/>
    <w:rsid w:val="00292781"/>
    <w:rsid w:val="002A723E"/>
    <w:rsid w:val="002B00FE"/>
    <w:rsid w:val="002B656E"/>
    <w:rsid w:val="002B7765"/>
    <w:rsid w:val="002C4DD4"/>
    <w:rsid w:val="002C57AA"/>
    <w:rsid w:val="002C732A"/>
    <w:rsid w:val="002C76FF"/>
    <w:rsid w:val="002D475B"/>
    <w:rsid w:val="002F0F73"/>
    <w:rsid w:val="0030415D"/>
    <w:rsid w:val="00313C38"/>
    <w:rsid w:val="00331276"/>
    <w:rsid w:val="00334335"/>
    <w:rsid w:val="003421CB"/>
    <w:rsid w:val="003631E9"/>
    <w:rsid w:val="00380C6B"/>
    <w:rsid w:val="0038127A"/>
    <w:rsid w:val="00392820"/>
    <w:rsid w:val="003A20F3"/>
    <w:rsid w:val="003A7A7C"/>
    <w:rsid w:val="003C0957"/>
    <w:rsid w:val="003C3DFB"/>
    <w:rsid w:val="00400ACB"/>
    <w:rsid w:val="00403589"/>
    <w:rsid w:val="00407C20"/>
    <w:rsid w:val="00410BEE"/>
    <w:rsid w:val="00416950"/>
    <w:rsid w:val="00440E5C"/>
    <w:rsid w:val="0044787C"/>
    <w:rsid w:val="0047621E"/>
    <w:rsid w:val="00480A95"/>
    <w:rsid w:val="004823D1"/>
    <w:rsid w:val="00483EB7"/>
    <w:rsid w:val="00485374"/>
    <w:rsid w:val="00485B3E"/>
    <w:rsid w:val="00486E44"/>
    <w:rsid w:val="00495E69"/>
    <w:rsid w:val="004D1F2B"/>
    <w:rsid w:val="004D587B"/>
    <w:rsid w:val="004E2E56"/>
    <w:rsid w:val="004E69AB"/>
    <w:rsid w:val="00501B67"/>
    <w:rsid w:val="00504187"/>
    <w:rsid w:val="005054E9"/>
    <w:rsid w:val="00512863"/>
    <w:rsid w:val="00534B91"/>
    <w:rsid w:val="0053707F"/>
    <w:rsid w:val="00560894"/>
    <w:rsid w:val="00562077"/>
    <w:rsid w:val="005A0A04"/>
    <w:rsid w:val="005A0E4F"/>
    <w:rsid w:val="005B06B6"/>
    <w:rsid w:val="005D3E22"/>
    <w:rsid w:val="005E72DB"/>
    <w:rsid w:val="006135FC"/>
    <w:rsid w:val="0062541A"/>
    <w:rsid w:val="0062694D"/>
    <w:rsid w:val="00630BDC"/>
    <w:rsid w:val="00641315"/>
    <w:rsid w:val="006432CE"/>
    <w:rsid w:val="00650E92"/>
    <w:rsid w:val="006524B4"/>
    <w:rsid w:val="00671089"/>
    <w:rsid w:val="00675320"/>
    <w:rsid w:val="006A2E55"/>
    <w:rsid w:val="006A5090"/>
    <w:rsid w:val="006B56EA"/>
    <w:rsid w:val="006B5EBB"/>
    <w:rsid w:val="006B6789"/>
    <w:rsid w:val="006D0178"/>
    <w:rsid w:val="006D3E15"/>
    <w:rsid w:val="006E08EA"/>
    <w:rsid w:val="006E1064"/>
    <w:rsid w:val="006E3503"/>
    <w:rsid w:val="006F78C2"/>
    <w:rsid w:val="00721677"/>
    <w:rsid w:val="0073348C"/>
    <w:rsid w:val="00740AF8"/>
    <w:rsid w:val="00763214"/>
    <w:rsid w:val="00774247"/>
    <w:rsid w:val="00775C8B"/>
    <w:rsid w:val="00780A73"/>
    <w:rsid w:val="00793930"/>
    <w:rsid w:val="0079721F"/>
    <w:rsid w:val="007B3E8F"/>
    <w:rsid w:val="007B6042"/>
    <w:rsid w:val="007B6A72"/>
    <w:rsid w:val="007C1B4A"/>
    <w:rsid w:val="007E109A"/>
    <w:rsid w:val="007E4464"/>
    <w:rsid w:val="007F0074"/>
    <w:rsid w:val="00802455"/>
    <w:rsid w:val="00813D4B"/>
    <w:rsid w:val="0082606B"/>
    <w:rsid w:val="00832DBA"/>
    <w:rsid w:val="00840C4A"/>
    <w:rsid w:val="00845EC1"/>
    <w:rsid w:val="008530DB"/>
    <w:rsid w:val="00855C29"/>
    <w:rsid w:val="00865B4A"/>
    <w:rsid w:val="00874E7D"/>
    <w:rsid w:val="0088189C"/>
    <w:rsid w:val="00883277"/>
    <w:rsid w:val="00885848"/>
    <w:rsid w:val="00894C8E"/>
    <w:rsid w:val="008A3186"/>
    <w:rsid w:val="008A6F63"/>
    <w:rsid w:val="008B4A74"/>
    <w:rsid w:val="008D417D"/>
    <w:rsid w:val="008D46EA"/>
    <w:rsid w:val="008D6CE7"/>
    <w:rsid w:val="008E4D9E"/>
    <w:rsid w:val="008E6B84"/>
    <w:rsid w:val="008F15C6"/>
    <w:rsid w:val="008F1CCC"/>
    <w:rsid w:val="009042B5"/>
    <w:rsid w:val="00924B57"/>
    <w:rsid w:val="009265E3"/>
    <w:rsid w:val="00930E54"/>
    <w:rsid w:val="00933434"/>
    <w:rsid w:val="009413D2"/>
    <w:rsid w:val="00944440"/>
    <w:rsid w:val="00945653"/>
    <w:rsid w:val="00970A85"/>
    <w:rsid w:val="0097711B"/>
    <w:rsid w:val="00990704"/>
    <w:rsid w:val="00996106"/>
    <w:rsid w:val="00997932"/>
    <w:rsid w:val="009A45C8"/>
    <w:rsid w:val="009B39F3"/>
    <w:rsid w:val="009B4193"/>
    <w:rsid w:val="009C1996"/>
    <w:rsid w:val="009C5C29"/>
    <w:rsid w:val="009D179F"/>
    <w:rsid w:val="009D5824"/>
    <w:rsid w:val="00A03E42"/>
    <w:rsid w:val="00A058B0"/>
    <w:rsid w:val="00A07810"/>
    <w:rsid w:val="00A11676"/>
    <w:rsid w:val="00A147A0"/>
    <w:rsid w:val="00A17AEA"/>
    <w:rsid w:val="00A3063C"/>
    <w:rsid w:val="00A41E46"/>
    <w:rsid w:val="00A46105"/>
    <w:rsid w:val="00A46684"/>
    <w:rsid w:val="00A54582"/>
    <w:rsid w:val="00A57416"/>
    <w:rsid w:val="00A61498"/>
    <w:rsid w:val="00A63E6E"/>
    <w:rsid w:val="00A65706"/>
    <w:rsid w:val="00A71A18"/>
    <w:rsid w:val="00A81A32"/>
    <w:rsid w:val="00A8298C"/>
    <w:rsid w:val="00A96D40"/>
    <w:rsid w:val="00A979B7"/>
    <w:rsid w:val="00AA0B5A"/>
    <w:rsid w:val="00AB10D6"/>
    <w:rsid w:val="00AC20E5"/>
    <w:rsid w:val="00AC5A41"/>
    <w:rsid w:val="00AD2AE6"/>
    <w:rsid w:val="00AD3285"/>
    <w:rsid w:val="00AD5E22"/>
    <w:rsid w:val="00AE1A07"/>
    <w:rsid w:val="00AE57B9"/>
    <w:rsid w:val="00AF4D48"/>
    <w:rsid w:val="00AF794D"/>
    <w:rsid w:val="00B06F3F"/>
    <w:rsid w:val="00B145EA"/>
    <w:rsid w:val="00B24E26"/>
    <w:rsid w:val="00B27707"/>
    <w:rsid w:val="00B35349"/>
    <w:rsid w:val="00B4721F"/>
    <w:rsid w:val="00B50633"/>
    <w:rsid w:val="00B62706"/>
    <w:rsid w:val="00B639FF"/>
    <w:rsid w:val="00B65599"/>
    <w:rsid w:val="00B71B02"/>
    <w:rsid w:val="00B7548E"/>
    <w:rsid w:val="00B8077C"/>
    <w:rsid w:val="00B86A3C"/>
    <w:rsid w:val="00BA2BF0"/>
    <w:rsid w:val="00BA3B40"/>
    <w:rsid w:val="00BB7FB5"/>
    <w:rsid w:val="00BC110F"/>
    <w:rsid w:val="00BC70A9"/>
    <w:rsid w:val="00BC730F"/>
    <w:rsid w:val="00BC77E6"/>
    <w:rsid w:val="00BD50F0"/>
    <w:rsid w:val="00BE1CC2"/>
    <w:rsid w:val="00BE40CF"/>
    <w:rsid w:val="00C00568"/>
    <w:rsid w:val="00C07C13"/>
    <w:rsid w:val="00C11F13"/>
    <w:rsid w:val="00C20835"/>
    <w:rsid w:val="00C45F1A"/>
    <w:rsid w:val="00C50CE8"/>
    <w:rsid w:val="00C6299E"/>
    <w:rsid w:val="00C70038"/>
    <w:rsid w:val="00C7041E"/>
    <w:rsid w:val="00C76A32"/>
    <w:rsid w:val="00C87B6B"/>
    <w:rsid w:val="00C9343D"/>
    <w:rsid w:val="00CA5912"/>
    <w:rsid w:val="00CB1566"/>
    <w:rsid w:val="00CB4319"/>
    <w:rsid w:val="00CC48EE"/>
    <w:rsid w:val="00CF022E"/>
    <w:rsid w:val="00CF47CB"/>
    <w:rsid w:val="00D074B6"/>
    <w:rsid w:val="00D10273"/>
    <w:rsid w:val="00D1158D"/>
    <w:rsid w:val="00D2666C"/>
    <w:rsid w:val="00D33A2C"/>
    <w:rsid w:val="00D36D55"/>
    <w:rsid w:val="00D43EF9"/>
    <w:rsid w:val="00D46BA4"/>
    <w:rsid w:val="00D676AD"/>
    <w:rsid w:val="00D715D9"/>
    <w:rsid w:val="00D73119"/>
    <w:rsid w:val="00D81CEC"/>
    <w:rsid w:val="00D849E1"/>
    <w:rsid w:val="00D950E6"/>
    <w:rsid w:val="00DA5C5B"/>
    <w:rsid w:val="00DA6151"/>
    <w:rsid w:val="00DD1498"/>
    <w:rsid w:val="00DE5962"/>
    <w:rsid w:val="00DF1499"/>
    <w:rsid w:val="00DF228F"/>
    <w:rsid w:val="00DF2D55"/>
    <w:rsid w:val="00E02204"/>
    <w:rsid w:val="00E17198"/>
    <w:rsid w:val="00E21070"/>
    <w:rsid w:val="00E23003"/>
    <w:rsid w:val="00E2531A"/>
    <w:rsid w:val="00E41D4F"/>
    <w:rsid w:val="00E42396"/>
    <w:rsid w:val="00E454B7"/>
    <w:rsid w:val="00E45860"/>
    <w:rsid w:val="00E5713A"/>
    <w:rsid w:val="00E5787F"/>
    <w:rsid w:val="00E644F7"/>
    <w:rsid w:val="00E71AF8"/>
    <w:rsid w:val="00E73A15"/>
    <w:rsid w:val="00E747F5"/>
    <w:rsid w:val="00E76863"/>
    <w:rsid w:val="00E86782"/>
    <w:rsid w:val="00E9389A"/>
    <w:rsid w:val="00ED5FD1"/>
    <w:rsid w:val="00EE22E4"/>
    <w:rsid w:val="00EE359F"/>
    <w:rsid w:val="00EE3F84"/>
    <w:rsid w:val="00EF2980"/>
    <w:rsid w:val="00F406F7"/>
    <w:rsid w:val="00F4460D"/>
    <w:rsid w:val="00F477DC"/>
    <w:rsid w:val="00F47EC0"/>
    <w:rsid w:val="00F517A4"/>
    <w:rsid w:val="00F60D3F"/>
    <w:rsid w:val="00F65AB7"/>
    <w:rsid w:val="00F677D9"/>
    <w:rsid w:val="00F73857"/>
    <w:rsid w:val="00F840A3"/>
    <w:rsid w:val="00F963EC"/>
    <w:rsid w:val="00FB7C0A"/>
    <w:rsid w:val="00FD212E"/>
    <w:rsid w:val="00FD35E2"/>
    <w:rsid w:val="00FE08BE"/>
    <w:rsid w:val="00FE4D2A"/>
    <w:rsid w:val="00FE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59F"/>
    <w:rPr>
      <w:rFonts w:ascii="Times New Roman" w:eastAsia="Times New Roman" w:hAnsi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EE359F"/>
    <w:pPr>
      <w:keepNext/>
      <w:ind w:right="-2"/>
      <w:jc w:val="center"/>
      <w:outlineLvl w:val="8"/>
    </w:pPr>
    <w:rPr>
      <w:rFonts w:ascii="Bookman Old Style" w:hAnsi="Bookman Old Style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EE359F"/>
    <w:rPr>
      <w:rFonts w:ascii="Bookman Old Style" w:eastAsia="Times New Roman" w:hAnsi="Bookman Old Style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rsid w:val="00EE359F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/>
      <w:sz w:val="22"/>
      <w:szCs w:val="20"/>
    </w:rPr>
  </w:style>
  <w:style w:type="character" w:customStyle="1" w:styleId="a4">
    <w:name w:val="Основной текст Знак"/>
    <w:link w:val="a3"/>
    <w:rsid w:val="00EE359F"/>
    <w:rPr>
      <w:rFonts w:ascii="Bookman Old Style" w:eastAsia="Times New Roman" w:hAnsi="Bookman Old Style" w:cs="Times New Roman"/>
      <w:szCs w:val="20"/>
      <w:lang w:eastAsia="ru-RU"/>
    </w:rPr>
  </w:style>
  <w:style w:type="paragraph" w:customStyle="1" w:styleId="21">
    <w:name w:val="Основной текст 21"/>
    <w:basedOn w:val="a"/>
    <w:rsid w:val="00EE359F"/>
    <w:pPr>
      <w:spacing w:line="240" w:lineRule="atLeast"/>
      <w:ind w:right="200"/>
      <w:jc w:val="both"/>
    </w:pPr>
    <w:rPr>
      <w:rFonts w:ascii="Bookman Old Style" w:hAnsi="Bookman Old Style"/>
      <w:color w:val="000000"/>
      <w:sz w:val="22"/>
      <w:szCs w:val="20"/>
    </w:rPr>
  </w:style>
  <w:style w:type="paragraph" w:customStyle="1" w:styleId="ConsNormal">
    <w:name w:val="ConsNormal"/>
    <w:rsid w:val="00EE359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styleId="a5">
    <w:name w:val="Body Text Indent"/>
    <w:aliases w:val="текст"/>
    <w:basedOn w:val="a"/>
    <w:link w:val="a6"/>
    <w:rsid w:val="00EE359F"/>
    <w:pPr>
      <w:spacing w:line="240" w:lineRule="atLeast"/>
      <w:ind w:firstLine="360"/>
      <w:jc w:val="both"/>
    </w:pPr>
    <w:rPr>
      <w:rFonts w:ascii="Bookman Old Style" w:hAnsi="Bookman Old Style"/>
      <w:color w:val="0000FF"/>
    </w:rPr>
  </w:style>
  <w:style w:type="character" w:customStyle="1" w:styleId="a6">
    <w:name w:val="Основной текст с отступом Знак"/>
    <w:aliases w:val="текст Знак"/>
    <w:link w:val="a5"/>
    <w:rsid w:val="00EE359F"/>
    <w:rPr>
      <w:rFonts w:ascii="Bookman Old Style" w:eastAsia="Times New Roman" w:hAnsi="Bookman Old Style" w:cs="Times New Roman"/>
      <w:color w:val="0000FF"/>
      <w:sz w:val="24"/>
      <w:szCs w:val="24"/>
      <w:lang w:eastAsia="ru-RU"/>
    </w:rPr>
  </w:style>
  <w:style w:type="paragraph" w:styleId="3">
    <w:name w:val="Body Text 3"/>
    <w:basedOn w:val="a"/>
    <w:link w:val="30"/>
    <w:rsid w:val="00EE359F"/>
    <w:pPr>
      <w:shd w:val="clear" w:color="auto" w:fill="FFFFFF"/>
      <w:spacing w:line="235" w:lineRule="exact"/>
      <w:ind w:right="10"/>
      <w:jc w:val="both"/>
    </w:pPr>
    <w:rPr>
      <w:rFonts w:ascii="Arial" w:hAnsi="Arial" w:cs="Arial"/>
      <w:sz w:val="18"/>
      <w:szCs w:val="18"/>
    </w:rPr>
  </w:style>
  <w:style w:type="character" w:customStyle="1" w:styleId="30">
    <w:name w:val="Основной текст 3 Знак"/>
    <w:link w:val="3"/>
    <w:rsid w:val="00EE359F"/>
    <w:rPr>
      <w:rFonts w:ascii="Arial" w:eastAsia="Times New Roman" w:hAnsi="Arial" w:cs="Arial"/>
      <w:sz w:val="18"/>
      <w:szCs w:val="18"/>
      <w:shd w:val="clear" w:color="auto" w:fill="FFFFFF"/>
      <w:lang w:eastAsia="ru-RU"/>
    </w:rPr>
  </w:style>
  <w:style w:type="paragraph" w:styleId="2">
    <w:name w:val="Body Text 2"/>
    <w:basedOn w:val="a"/>
    <w:link w:val="20"/>
    <w:rsid w:val="00EE359F"/>
    <w:pPr>
      <w:jc w:val="both"/>
    </w:pPr>
    <w:rPr>
      <w:rFonts w:ascii="Bookman Old Style" w:hAnsi="Bookman Old Style"/>
      <w:sz w:val="20"/>
    </w:rPr>
  </w:style>
  <w:style w:type="character" w:customStyle="1" w:styleId="20">
    <w:name w:val="Основной текст 2 Знак"/>
    <w:link w:val="2"/>
    <w:rsid w:val="00EE359F"/>
    <w:rPr>
      <w:rFonts w:ascii="Bookman Old Style" w:eastAsia="Times New Roman" w:hAnsi="Bookman Old Style" w:cs="Times New Roman"/>
      <w:sz w:val="20"/>
      <w:szCs w:val="24"/>
      <w:lang w:eastAsia="ru-RU"/>
    </w:rPr>
  </w:style>
  <w:style w:type="paragraph" w:styleId="a7">
    <w:name w:val="header"/>
    <w:basedOn w:val="a"/>
    <w:link w:val="a8"/>
    <w:rsid w:val="00EE35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EE35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E359F"/>
    <w:pPr>
      <w:ind w:left="240"/>
      <w:jc w:val="both"/>
    </w:pPr>
    <w:rPr>
      <w:rFonts w:ascii="Arial" w:hAnsi="Arial" w:cs="Arial"/>
      <w:i/>
      <w:iCs/>
      <w:sz w:val="18"/>
      <w:u w:val="single"/>
    </w:rPr>
  </w:style>
  <w:style w:type="character" w:customStyle="1" w:styleId="32">
    <w:name w:val="Основной текст с отступом 3 Знак"/>
    <w:link w:val="31"/>
    <w:rsid w:val="00EE359F"/>
    <w:rPr>
      <w:rFonts w:ascii="Arial" w:eastAsia="Times New Roman" w:hAnsi="Arial" w:cs="Arial"/>
      <w:i/>
      <w:iCs/>
      <w:sz w:val="18"/>
      <w:szCs w:val="24"/>
      <w:u w:val="single"/>
      <w:lang w:eastAsia="ru-RU"/>
    </w:rPr>
  </w:style>
  <w:style w:type="paragraph" w:styleId="22">
    <w:name w:val="Body Text Indent 2"/>
    <w:basedOn w:val="a"/>
    <w:link w:val="23"/>
    <w:rsid w:val="00EE359F"/>
    <w:pPr>
      <w:ind w:left="180"/>
      <w:jc w:val="both"/>
    </w:pPr>
    <w:rPr>
      <w:rFonts w:ascii="Arial" w:hAnsi="Arial" w:cs="Arial"/>
      <w:sz w:val="18"/>
    </w:rPr>
  </w:style>
  <w:style w:type="character" w:customStyle="1" w:styleId="23">
    <w:name w:val="Основной текст с отступом 2 Знак"/>
    <w:link w:val="22"/>
    <w:rsid w:val="00EE359F"/>
    <w:rPr>
      <w:rFonts w:ascii="Arial" w:eastAsia="Times New Roman" w:hAnsi="Arial" w:cs="Arial"/>
      <w:sz w:val="18"/>
      <w:szCs w:val="24"/>
      <w:lang w:eastAsia="ru-RU"/>
    </w:rPr>
  </w:style>
  <w:style w:type="paragraph" w:styleId="a9">
    <w:name w:val="footnote text"/>
    <w:basedOn w:val="a"/>
    <w:link w:val="aa"/>
    <w:semiHidden/>
    <w:rsid w:val="00EE359F"/>
    <w:rPr>
      <w:sz w:val="20"/>
      <w:szCs w:val="20"/>
    </w:rPr>
  </w:style>
  <w:style w:type="character" w:customStyle="1" w:styleId="aa">
    <w:name w:val="Текст сноски Знак"/>
    <w:link w:val="a9"/>
    <w:semiHidden/>
    <w:rsid w:val="00EE35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EE359F"/>
    <w:rPr>
      <w:vertAlign w:val="superscript"/>
    </w:rPr>
  </w:style>
  <w:style w:type="character" w:customStyle="1" w:styleId="FontStyle102">
    <w:name w:val="Font Style102"/>
    <w:uiPriority w:val="99"/>
    <w:rsid w:val="00ED5FD1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"/>
    <w:uiPriority w:val="99"/>
    <w:rsid w:val="00ED5FD1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03">
    <w:name w:val="Font Style103"/>
    <w:uiPriority w:val="99"/>
    <w:rsid w:val="00ED5FD1"/>
    <w:rPr>
      <w:rFonts w:ascii="Times New Roman" w:hAnsi="Times New Roman" w:cs="Times New Roman"/>
      <w:sz w:val="22"/>
      <w:szCs w:val="22"/>
    </w:rPr>
  </w:style>
  <w:style w:type="paragraph" w:customStyle="1" w:styleId="Style58">
    <w:name w:val="Style58"/>
    <w:basedOn w:val="a"/>
    <w:uiPriority w:val="99"/>
    <w:rsid w:val="00416950"/>
    <w:pPr>
      <w:widowControl w:val="0"/>
      <w:autoSpaceDE w:val="0"/>
      <w:autoSpaceDN w:val="0"/>
      <w:adjustRightInd w:val="0"/>
      <w:spacing w:line="322" w:lineRule="exact"/>
      <w:ind w:hanging="686"/>
    </w:pPr>
  </w:style>
  <w:style w:type="character" w:customStyle="1" w:styleId="FontStyle87">
    <w:name w:val="Font Style87"/>
    <w:uiPriority w:val="99"/>
    <w:rsid w:val="00416950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A71A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15">
    <w:name w:val="Style15"/>
    <w:basedOn w:val="a"/>
    <w:uiPriority w:val="99"/>
    <w:rsid w:val="006A2E55"/>
    <w:pPr>
      <w:widowControl w:val="0"/>
      <w:autoSpaceDE w:val="0"/>
      <w:autoSpaceDN w:val="0"/>
      <w:adjustRightInd w:val="0"/>
      <w:spacing w:line="318" w:lineRule="exact"/>
      <w:jc w:val="both"/>
    </w:pPr>
  </w:style>
  <w:style w:type="character" w:customStyle="1" w:styleId="FontStyle96">
    <w:name w:val="Font Style96"/>
    <w:uiPriority w:val="99"/>
    <w:rsid w:val="006A2E55"/>
    <w:rPr>
      <w:rFonts w:ascii="Times New Roman" w:hAnsi="Times New Roman" w:cs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B71B0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B71B02"/>
    <w:rPr>
      <w:rFonts w:ascii="Tahoma" w:eastAsia="Times New Roman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EE22E4"/>
    <w:rPr>
      <w:b/>
      <w:bCs/>
    </w:rPr>
  </w:style>
  <w:style w:type="paragraph" w:customStyle="1" w:styleId="Style26">
    <w:name w:val="Style26"/>
    <w:basedOn w:val="a"/>
    <w:uiPriority w:val="99"/>
    <w:rsid w:val="00F406F7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0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1D918-7BF4-4F5C-A485-4F30FB3A0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9</Pages>
  <Words>3818</Words>
  <Characters>21768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nwags</Company>
  <LinksUpToDate>false</LinksUpToDate>
  <CharactersWithSpaces>25535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ZeleninaEP</dc:creator>
  <cp:lastModifiedBy>derlyukea</cp:lastModifiedBy>
  <cp:revision>12</cp:revision>
  <cp:lastPrinted>2014-02-20T06:55:00Z</cp:lastPrinted>
  <dcterms:created xsi:type="dcterms:W3CDTF">2015-01-19T09:05:00Z</dcterms:created>
  <dcterms:modified xsi:type="dcterms:W3CDTF">2016-05-30T11:01:00Z</dcterms:modified>
</cp:coreProperties>
</file>