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6C" w:rsidRPr="00655A0C" w:rsidRDefault="00D510D7" w:rsidP="000762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55A0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Внутригосударственные и внешние проблемы обеспечения безопасности Российской Федерации</w:t>
      </w:r>
    </w:p>
    <w:p w:rsidR="00655A0C" w:rsidRPr="00655A0C" w:rsidRDefault="00655A0C" w:rsidP="002E5F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076208" w:rsidRDefault="00076208" w:rsidP="0007620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076208" w:rsidRDefault="00076208" w:rsidP="000762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имеющихся и формирование новых профессиональных компетенций в сфере обеспечения безопасности Российской Федерации.</w:t>
      </w:r>
    </w:p>
    <w:p w:rsidR="002E5FB1" w:rsidRPr="002E5FB1" w:rsidRDefault="002E5FB1" w:rsidP="002E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69" w:rsidRPr="00076208" w:rsidRDefault="002E5FB1" w:rsidP="00A259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08">
        <w:rPr>
          <w:rFonts w:ascii="Times New Roman" w:hAnsi="Times New Roman" w:cs="Times New Roman"/>
          <w:b/>
          <w:sz w:val="24"/>
          <w:szCs w:val="24"/>
        </w:rPr>
        <w:t>Основн</w:t>
      </w:r>
      <w:r w:rsidR="00076208" w:rsidRPr="00076208">
        <w:rPr>
          <w:rFonts w:ascii="Times New Roman" w:hAnsi="Times New Roman" w:cs="Times New Roman"/>
          <w:b/>
          <w:sz w:val="24"/>
          <w:szCs w:val="24"/>
        </w:rPr>
        <w:t>ое</w:t>
      </w:r>
      <w:r w:rsidRPr="0007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208" w:rsidRPr="0007620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762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6208" w:rsidRDefault="00076208" w:rsidP="00076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</w:t>
      </w:r>
      <w:r w:rsidRPr="00076208">
        <w:rPr>
          <w:rFonts w:ascii="Times New Roman" w:eastAsia="Calibri" w:hAnsi="Times New Roman" w:cs="Times New Roman"/>
          <w:sz w:val="24"/>
          <w:szCs w:val="24"/>
        </w:rPr>
        <w:t>стем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национальной безопасности и систем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обеспечения национальной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 Национальные интересы России: сущность, формы реализации. Вызовы и угрозы национальной безопасности. Источники угроз</w:t>
      </w:r>
      <w:r w:rsidR="00C22519">
        <w:rPr>
          <w:rFonts w:ascii="Times New Roman" w:eastAsia="Calibri" w:hAnsi="Times New Roman" w:cs="Times New Roman"/>
          <w:sz w:val="24"/>
          <w:szCs w:val="24"/>
        </w:rPr>
        <w:t xml:space="preserve"> национальной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 П</w:t>
      </w:r>
      <w:r w:rsidRPr="00076208">
        <w:rPr>
          <w:rFonts w:ascii="Times New Roman" w:eastAsia="Calibri" w:hAnsi="Times New Roman" w:cs="Times New Roman"/>
          <w:sz w:val="24"/>
          <w:szCs w:val="24"/>
        </w:rPr>
        <w:t>олитические, военно-политические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6208">
        <w:rPr>
          <w:rFonts w:ascii="Times New Roman" w:eastAsia="Calibri" w:hAnsi="Times New Roman" w:cs="Times New Roman"/>
          <w:sz w:val="24"/>
          <w:szCs w:val="24"/>
        </w:rPr>
        <w:t>силовые угрозы интересам и безопасности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76208">
        <w:t xml:space="preserve"> </w:t>
      </w:r>
      <w:r w:rsidRPr="00076208">
        <w:rPr>
          <w:rFonts w:ascii="Times New Roman" w:eastAsia="Calibri" w:hAnsi="Times New Roman" w:cs="Times New Roman"/>
          <w:sz w:val="24"/>
          <w:szCs w:val="24"/>
        </w:rPr>
        <w:t>Трансграничные угрозы для безопасности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208" w:rsidRDefault="00076208" w:rsidP="00076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безопасности (</w:t>
      </w:r>
      <w:r w:rsidRPr="00076208">
        <w:rPr>
          <w:rFonts w:ascii="Times New Roman" w:eastAsia="Calibri" w:hAnsi="Times New Roman" w:cs="Times New Roman"/>
          <w:sz w:val="24"/>
          <w:szCs w:val="24"/>
        </w:rPr>
        <w:t>политическ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>, экономическ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>, военн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>, технологическ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>, информационн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>, экологическ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>, генетическ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>
        <w:rPr>
          <w:rFonts w:ascii="Times New Roman" w:eastAsia="Calibri" w:hAnsi="Times New Roman" w:cs="Times New Roman"/>
          <w:sz w:val="24"/>
          <w:szCs w:val="24"/>
        </w:rPr>
        <w:t>.).</w:t>
      </w:r>
      <w:r w:rsidRPr="00076208">
        <w:t xml:space="preserve"> </w:t>
      </w:r>
      <w:r>
        <w:t>О</w:t>
      </w:r>
      <w:r w:rsidRPr="00076208">
        <w:rPr>
          <w:rFonts w:ascii="Times New Roman" w:eastAsia="Calibri" w:hAnsi="Times New Roman" w:cs="Times New Roman"/>
          <w:sz w:val="24"/>
          <w:szCs w:val="24"/>
        </w:rPr>
        <w:t>беспечение национальной безопасности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7620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Цели,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по защите национальных интересов страны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выработк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форм, методов и способов достижения этих целей.</w:t>
      </w:r>
    </w:p>
    <w:p w:rsidR="00076208" w:rsidRPr="00D510D7" w:rsidRDefault="00C22519" w:rsidP="00076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519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РФ от 31.12.2015 N 683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22519">
        <w:rPr>
          <w:rFonts w:ascii="Times New Roman" w:eastAsia="Calibri" w:hAnsi="Times New Roman" w:cs="Times New Roman"/>
          <w:sz w:val="24"/>
          <w:szCs w:val="24"/>
        </w:rPr>
        <w:t>О Стратегии национальной безопасности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C22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22519">
        <w:rPr>
          <w:rFonts w:ascii="Times New Roman" w:eastAsia="Calibri" w:hAnsi="Times New Roman" w:cs="Times New Roman"/>
          <w:sz w:val="24"/>
          <w:szCs w:val="24"/>
        </w:rPr>
        <w:t>фициальное видение стратегических приоритетов, целей и мер в области внутренней и внешней политики, определя</w:t>
      </w:r>
      <w:r>
        <w:rPr>
          <w:rFonts w:ascii="Times New Roman" w:eastAsia="Calibri" w:hAnsi="Times New Roman" w:cs="Times New Roman"/>
          <w:sz w:val="24"/>
          <w:szCs w:val="24"/>
        </w:rPr>
        <w:t>ющих</w:t>
      </w:r>
      <w:r w:rsidRPr="00C22519">
        <w:rPr>
          <w:rFonts w:ascii="Times New Roman" w:eastAsia="Calibri" w:hAnsi="Times New Roman" w:cs="Times New Roman"/>
          <w:sz w:val="24"/>
          <w:szCs w:val="24"/>
        </w:rPr>
        <w:t xml:space="preserve"> состояние национальной безопасности России и уровень устойчивого развития государства на долгосрочную перспективу.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76208" w:rsidRPr="00D510D7">
        <w:rPr>
          <w:rFonts w:ascii="Times New Roman" w:eastAsia="Calibri" w:hAnsi="Times New Roman" w:cs="Times New Roman"/>
          <w:sz w:val="24"/>
          <w:szCs w:val="24"/>
        </w:rPr>
        <w:t>риоритеты, цели и меры в области внутренней и внешней политики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076208" w:rsidRDefault="00076208" w:rsidP="00076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76208">
        <w:rPr>
          <w:rFonts w:ascii="Times New Roman" w:eastAsia="Calibri" w:hAnsi="Times New Roman" w:cs="Times New Roman"/>
          <w:sz w:val="24"/>
          <w:szCs w:val="24"/>
        </w:rPr>
        <w:t>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и значени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7620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как субъекта международного права</w:t>
      </w:r>
      <w:r>
        <w:rPr>
          <w:rFonts w:ascii="Times New Roman" w:eastAsia="Calibri" w:hAnsi="Times New Roman" w:cs="Times New Roman"/>
          <w:sz w:val="24"/>
          <w:szCs w:val="24"/>
        </w:rPr>
        <w:t>. геополитические приоритеты РФ. Р</w:t>
      </w:r>
      <w:r w:rsidRPr="00076208">
        <w:rPr>
          <w:rFonts w:ascii="Times New Roman" w:eastAsia="Calibri" w:hAnsi="Times New Roman" w:cs="Times New Roman"/>
          <w:sz w:val="24"/>
          <w:szCs w:val="24"/>
        </w:rPr>
        <w:t>азвитие международного сотрудничества в области борьбы с транснациональной преступностью и терроризмом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208" w:rsidRDefault="00076208" w:rsidP="00076208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76208">
        <w:rPr>
          <w:rFonts w:ascii="Times New Roman" w:eastAsia="Calibri" w:hAnsi="Times New Roman" w:cs="Times New Roman"/>
          <w:sz w:val="24"/>
          <w:szCs w:val="24"/>
        </w:rPr>
        <w:t>асширение взаимовыгодного международного сотрудничества в правоохранительной сфере с государствами - участниками СНГ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76208">
        <w:t xml:space="preserve"> </w:t>
      </w:r>
    </w:p>
    <w:p w:rsidR="00076208" w:rsidRDefault="00076208" w:rsidP="00076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76208">
        <w:rPr>
          <w:rFonts w:ascii="Times New Roman" w:eastAsia="Calibri" w:hAnsi="Times New Roman" w:cs="Times New Roman"/>
          <w:sz w:val="24"/>
          <w:szCs w:val="24"/>
        </w:rPr>
        <w:t>овершенствование и защита отечественной информационной инфраструктуры, интеграция России в мировое информационное пространство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208" w:rsidRPr="00076208" w:rsidRDefault="00076208" w:rsidP="00076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208">
        <w:rPr>
          <w:rFonts w:ascii="Times New Roman" w:eastAsia="Calibri" w:hAnsi="Times New Roman" w:cs="Times New Roman"/>
          <w:sz w:val="24"/>
          <w:szCs w:val="24"/>
        </w:rPr>
        <w:t>Основные приоритеты строительства Вооруженных Сил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519" w:rsidRDefault="00CA64FB" w:rsidP="00076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FB">
        <w:rPr>
          <w:rFonts w:ascii="Times New Roman" w:eastAsia="Calibri" w:hAnsi="Times New Roman" w:cs="Times New Roman"/>
          <w:sz w:val="24"/>
          <w:szCs w:val="24"/>
        </w:rPr>
        <w:t xml:space="preserve">Перспективы развития федерализма в России. </w:t>
      </w:r>
    </w:p>
    <w:p w:rsidR="00D510D7" w:rsidRPr="00D510D7" w:rsidRDefault="00D510D7" w:rsidP="00076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D7">
        <w:rPr>
          <w:rFonts w:ascii="Times New Roman" w:eastAsia="Calibri" w:hAnsi="Times New Roman" w:cs="Times New Roman"/>
          <w:sz w:val="24"/>
          <w:szCs w:val="24"/>
        </w:rPr>
        <w:t>Инновационные подходы к решению задач обеспечения безопасности Российской Федерации</w:t>
      </w:r>
      <w:r w:rsidR="00C225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0D7" w:rsidRPr="00D510D7" w:rsidRDefault="00D510D7" w:rsidP="00076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Механизмы реализации </w:t>
      </w:r>
      <w:r w:rsidR="00C22519">
        <w:rPr>
          <w:rFonts w:ascii="Times New Roman" w:eastAsia="Calibri" w:hAnsi="Times New Roman" w:cs="Times New Roman"/>
          <w:sz w:val="24"/>
          <w:szCs w:val="24"/>
        </w:rPr>
        <w:t>Стратегии</w:t>
      </w:r>
      <w:r w:rsidRPr="00D510D7">
        <w:rPr>
          <w:rFonts w:ascii="Times New Roman" w:eastAsia="Calibri" w:hAnsi="Times New Roman" w:cs="Times New Roman"/>
          <w:sz w:val="24"/>
          <w:szCs w:val="24"/>
        </w:rPr>
        <w:t xml:space="preserve"> национальной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510D7" w:rsidRPr="00D510D7" w:rsidSect="002E5FB1">
      <w:head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5" w:rsidRDefault="00190A85" w:rsidP="00D42E00">
      <w:pPr>
        <w:spacing w:after="0" w:line="240" w:lineRule="auto"/>
      </w:pPr>
      <w:r>
        <w:separator/>
      </w:r>
    </w:p>
  </w:endnote>
  <w:endnote w:type="continuationSeparator" w:id="0">
    <w:p w:rsidR="00190A85" w:rsidRDefault="00190A85" w:rsidP="00D4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5" w:rsidRDefault="00190A85" w:rsidP="00D42E00">
      <w:pPr>
        <w:spacing w:after="0" w:line="240" w:lineRule="auto"/>
      </w:pPr>
      <w:r>
        <w:separator/>
      </w:r>
    </w:p>
  </w:footnote>
  <w:footnote w:type="continuationSeparator" w:id="0">
    <w:p w:rsidR="00190A85" w:rsidRDefault="00190A85" w:rsidP="00D4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00" w:rsidRDefault="00D42E00" w:rsidP="00D42E00">
    <w:pPr>
      <w:pStyle w:val="a4"/>
      <w:jc w:val="right"/>
    </w:pPr>
    <w:r w:rsidRPr="00A23E37">
      <w:t>ФДПО «ВШГУ» Повышение квалификации</w:t>
    </w:r>
  </w:p>
  <w:p w:rsidR="00D42E00" w:rsidRDefault="00D42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69"/>
    <w:rsid w:val="000516A7"/>
    <w:rsid w:val="00071478"/>
    <w:rsid w:val="000731D3"/>
    <w:rsid w:val="00076208"/>
    <w:rsid w:val="00190A85"/>
    <w:rsid w:val="001F5632"/>
    <w:rsid w:val="0020618D"/>
    <w:rsid w:val="002068F5"/>
    <w:rsid w:val="002E5FB1"/>
    <w:rsid w:val="002F3B15"/>
    <w:rsid w:val="00455793"/>
    <w:rsid w:val="00482CB3"/>
    <w:rsid w:val="004C0E69"/>
    <w:rsid w:val="005B357D"/>
    <w:rsid w:val="00655A0C"/>
    <w:rsid w:val="006E5B7D"/>
    <w:rsid w:val="007B5BA3"/>
    <w:rsid w:val="008B07BC"/>
    <w:rsid w:val="008D3707"/>
    <w:rsid w:val="00A259CA"/>
    <w:rsid w:val="00A9398D"/>
    <w:rsid w:val="00B40139"/>
    <w:rsid w:val="00B71EB8"/>
    <w:rsid w:val="00BA580D"/>
    <w:rsid w:val="00C22519"/>
    <w:rsid w:val="00CA64FB"/>
    <w:rsid w:val="00CD76EF"/>
    <w:rsid w:val="00D42E00"/>
    <w:rsid w:val="00D510D7"/>
    <w:rsid w:val="00DA173F"/>
    <w:rsid w:val="00F110C0"/>
    <w:rsid w:val="00F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2E7C-D8FE-47EC-8ECB-6E156AB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E00"/>
  </w:style>
  <w:style w:type="paragraph" w:styleId="a6">
    <w:name w:val="footer"/>
    <w:basedOn w:val="a"/>
    <w:link w:val="a7"/>
    <w:uiPriority w:val="99"/>
    <w:unhideWhenUsed/>
    <w:rsid w:val="00D4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Куницина Анна Дмитриевна</cp:lastModifiedBy>
  <cp:revision>7</cp:revision>
  <dcterms:created xsi:type="dcterms:W3CDTF">2015-03-13T08:10:00Z</dcterms:created>
  <dcterms:modified xsi:type="dcterms:W3CDTF">2017-02-06T09:32:00Z</dcterms:modified>
</cp:coreProperties>
</file>