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F5" w:rsidRDefault="003B7858" w:rsidP="00421F57">
      <w:pPr>
        <w:pStyle w:val="a3"/>
        <w:ind w:firstLine="567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3B7858">
        <w:rPr>
          <w:rFonts w:ascii="Times New Roman" w:hAnsi="Times New Roman" w:cs="Times New Roman"/>
          <w:b/>
          <w:caps/>
          <w:color w:val="FF0000"/>
          <w:sz w:val="24"/>
          <w:szCs w:val="24"/>
        </w:rPr>
        <w:t>Управление жилищным фондом, мониторинг технического состояния, эксплуатация и обслуживание обще</w:t>
      </w: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>ственных и гражданских объектов</w:t>
      </w:r>
    </w:p>
    <w:p w:rsidR="003B7858" w:rsidRPr="00421F57" w:rsidRDefault="003B7858" w:rsidP="00421F57">
      <w:pPr>
        <w:pStyle w:val="a3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5FB1" w:rsidRPr="002E5FB1" w:rsidRDefault="003B7858" w:rsidP="002E5FB1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</w:t>
      </w:r>
      <w:r w:rsidRPr="003B7858">
        <w:rPr>
          <w:rFonts w:ascii="Times New Roman" w:hAnsi="Times New Roman" w:cs="Times New Roman"/>
          <w:i/>
          <w:iCs/>
          <w:sz w:val="24"/>
          <w:szCs w:val="24"/>
        </w:rPr>
        <w:t xml:space="preserve">– 252 </w:t>
      </w:r>
      <w:proofErr w:type="spellStart"/>
      <w:r w:rsidRPr="003B7858">
        <w:rPr>
          <w:rFonts w:ascii="Times New Roman" w:hAnsi="Times New Roman" w:cs="Times New Roman"/>
          <w:i/>
          <w:iCs/>
          <w:sz w:val="24"/>
          <w:szCs w:val="24"/>
        </w:rPr>
        <w:t>ауд.ч</w:t>
      </w:r>
      <w:proofErr w:type="spellEnd"/>
      <w:r w:rsidRPr="003B785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E5FB1" w:rsidRPr="002E5FB1" w:rsidRDefault="002E5FB1" w:rsidP="002E5FB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E5FB1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74184C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858">
        <w:rPr>
          <w:rFonts w:ascii="Times New Roman" w:hAnsi="Times New Roman" w:cs="Times New Roman"/>
          <w:i/>
          <w:sz w:val="24"/>
          <w:szCs w:val="24"/>
        </w:rPr>
        <w:t>Режим занятий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</w:t>
      </w:r>
      <w:r w:rsidRPr="003B7858">
        <w:rPr>
          <w:rFonts w:ascii="Times New Roman" w:hAnsi="Times New Roman" w:cs="Times New Roman"/>
          <w:i/>
          <w:sz w:val="24"/>
          <w:szCs w:val="24"/>
        </w:rPr>
        <w:t>е более 8 часов в день. 35 учебных дней (4 сессии).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Актуальность дополнительной профессиональной программы профессионального образования «Управление жилищным фондом, мониторинг технического состояния эксплуатация и обслуживание общественных и гражданских объектов» (далее – Программы) продиктована внесением изменений в ТК РФ и статьи 11,13,17, 73 Федерального закона «Об образовании в Российской Федерации», а также утверждением ПС «Специалист по управлению жилищным фондом», «Специалист по управлению многоквартирным домом», «Специалист по эксплуатации и обслуживанию многоквартирного дома», ФГОС высшего образования (уровень – бакалавр) по направлению подготовки 38.03.10 Жилищное хозяйс</w:t>
      </w:r>
      <w:bookmarkStart w:id="0" w:name="_GoBack"/>
      <w:bookmarkEnd w:id="0"/>
      <w:r w:rsidRPr="003B7858">
        <w:rPr>
          <w:rFonts w:ascii="Times New Roman" w:hAnsi="Times New Roman" w:cs="Times New Roman"/>
          <w:sz w:val="24"/>
          <w:szCs w:val="24"/>
        </w:rPr>
        <w:t>тво и коммунальная инфраструктура, что получило отражение  в структуре и содержании программы.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 xml:space="preserve">Программа состоит из 4 модулей, каждый из которых может быть реализован самостоятельно как программа повышения квалификации, либо в комплексе как программа профессиональной переподготовки объемом 252 аудиторных часа. 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858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Получение компетенции, необходимой для выполнения нового вида профессиональной деятельности в сфере управления жилищным фондом, мониторинга технического состояния эксплуатация и обслуживание общественных и гражданских объектов.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Для реализации программы привлекаются НПР профильных кафедр СЗИУ и эксперты-практики. Реализация программы возможна с использованием сетевой формы.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Область профессиональной деятельности слушателей, осваивающих программу, включает: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управление жилищным фондом, мониторинг технического состояния, эксплуатацию и обслуживание общественных и гражданских объектов;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капитальный ремонт общего имущества многоквартирных домов, модернизацию и реконструкцию общественных и гражданских объектов;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предпринимательская деятельность и управление производственной деятельностью в жилищно-коммунальном хозяйстве.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слушателей программы являются: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жилые, общественные и административные здания;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объекты и системы коммунальной инфраструктуры, расположенные в границах муниципальных образований.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858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 слушателей программы: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sz w:val="24"/>
          <w:szCs w:val="24"/>
        </w:rPr>
        <w:t>педагогическая.</w:t>
      </w:r>
    </w:p>
    <w:p w:rsid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B7858">
        <w:rPr>
          <w:rFonts w:ascii="Times New Roman" w:hAnsi="Times New Roman" w:cs="Times New Roman"/>
          <w:sz w:val="24"/>
          <w:szCs w:val="24"/>
        </w:rPr>
        <w:t>лица, имеющие высшее профессиональное образование, среднее профессиональное образование, лица, получающие среднее профессиональное и (или) высшее образование.</w:t>
      </w:r>
    </w:p>
    <w:p w:rsidR="003B7858" w:rsidRPr="003B7858" w:rsidRDefault="003B7858" w:rsidP="003B7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58">
        <w:rPr>
          <w:rFonts w:ascii="Times New Roman" w:hAnsi="Times New Roman" w:cs="Times New Roman"/>
          <w:b/>
          <w:sz w:val="24"/>
          <w:szCs w:val="24"/>
        </w:rPr>
        <w:t>Документ об освоении программы</w:t>
      </w:r>
      <w:r w:rsidRPr="003B7858">
        <w:rPr>
          <w:rFonts w:ascii="Times New Roman" w:hAnsi="Times New Roman" w:cs="Times New Roman"/>
          <w:sz w:val="24"/>
          <w:szCs w:val="24"/>
        </w:rPr>
        <w:t xml:space="preserve"> - </w:t>
      </w:r>
      <w:r w:rsidRPr="003B7858">
        <w:rPr>
          <w:rFonts w:ascii="Times New Roman" w:hAnsi="Times New Roman" w:cs="Times New Roman"/>
          <w:sz w:val="24"/>
          <w:szCs w:val="24"/>
        </w:rPr>
        <w:t>Диплом Российской академии народного хозяйства и государственной службы при Президенте Российской Федерации о профессиональной переподготовке.</w:t>
      </w:r>
    </w:p>
    <w:p w:rsidR="003B7858" w:rsidRPr="003B7858" w:rsidRDefault="003B7858" w:rsidP="008D3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E69" w:rsidRPr="003B7858" w:rsidRDefault="004C0E69" w:rsidP="008D3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0E69" w:rsidRPr="003B7858" w:rsidSect="002E5FB1">
      <w:headerReference w:type="default" r:id="rId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BA" w:rsidRDefault="009C47BA" w:rsidP="005350AA">
      <w:pPr>
        <w:spacing w:after="0" w:line="240" w:lineRule="auto"/>
      </w:pPr>
      <w:r>
        <w:separator/>
      </w:r>
    </w:p>
  </w:endnote>
  <w:endnote w:type="continuationSeparator" w:id="0">
    <w:p w:rsidR="009C47BA" w:rsidRDefault="009C47BA" w:rsidP="0053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BA" w:rsidRDefault="009C47BA" w:rsidP="005350AA">
      <w:pPr>
        <w:spacing w:after="0" w:line="240" w:lineRule="auto"/>
      </w:pPr>
      <w:r>
        <w:separator/>
      </w:r>
    </w:p>
  </w:footnote>
  <w:footnote w:type="continuationSeparator" w:id="0">
    <w:p w:rsidR="009C47BA" w:rsidRDefault="009C47BA" w:rsidP="0053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AA" w:rsidRDefault="005350AA" w:rsidP="005350AA">
    <w:pPr>
      <w:pStyle w:val="a4"/>
      <w:jc w:val="right"/>
    </w:pPr>
    <w:r w:rsidRPr="00A23E37">
      <w:t>ФДПО «ВШГУ» Повышение квалификации</w:t>
    </w:r>
  </w:p>
  <w:p w:rsidR="005350AA" w:rsidRDefault="005350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69"/>
    <w:rsid w:val="000516A7"/>
    <w:rsid w:val="00071478"/>
    <w:rsid w:val="001E706C"/>
    <w:rsid w:val="001F5632"/>
    <w:rsid w:val="0020618D"/>
    <w:rsid w:val="002068F5"/>
    <w:rsid w:val="002E5FB1"/>
    <w:rsid w:val="002F3B15"/>
    <w:rsid w:val="003B7858"/>
    <w:rsid w:val="00421F57"/>
    <w:rsid w:val="00455793"/>
    <w:rsid w:val="00482CB3"/>
    <w:rsid w:val="004C0E69"/>
    <w:rsid w:val="005350AA"/>
    <w:rsid w:val="005B357D"/>
    <w:rsid w:val="006E5B7D"/>
    <w:rsid w:val="0074184C"/>
    <w:rsid w:val="00770020"/>
    <w:rsid w:val="0078676C"/>
    <w:rsid w:val="007B5BA3"/>
    <w:rsid w:val="008D3707"/>
    <w:rsid w:val="009C47BA"/>
    <w:rsid w:val="00A9398D"/>
    <w:rsid w:val="00B1017F"/>
    <w:rsid w:val="00B40139"/>
    <w:rsid w:val="00B655A7"/>
    <w:rsid w:val="00B71EB8"/>
    <w:rsid w:val="00BA580D"/>
    <w:rsid w:val="00CD76EF"/>
    <w:rsid w:val="00D57279"/>
    <w:rsid w:val="00DA173F"/>
    <w:rsid w:val="00F264F7"/>
    <w:rsid w:val="00FB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5B3C7-95B0-4923-B338-F98B501D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0AA"/>
  </w:style>
  <w:style w:type="paragraph" w:styleId="a6">
    <w:name w:val="footer"/>
    <w:basedOn w:val="a"/>
    <w:link w:val="a7"/>
    <w:uiPriority w:val="99"/>
    <w:unhideWhenUsed/>
    <w:rsid w:val="0053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Игорь Владимирович</dc:creator>
  <cp:keywords/>
  <dc:description/>
  <cp:lastModifiedBy>Куницина Анна Дмитриевна</cp:lastModifiedBy>
  <cp:revision>3</cp:revision>
  <dcterms:created xsi:type="dcterms:W3CDTF">2016-11-03T07:13:00Z</dcterms:created>
  <dcterms:modified xsi:type="dcterms:W3CDTF">2016-11-03T07:18:00Z</dcterms:modified>
</cp:coreProperties>
</file>