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EA" w:rsidRPr="00A440D8" w:rsidRDefault="00A440D8" w:rsidP="00A440D8">
      <w:pPr>
        <w:jc w:val="center"/>
        <w:rPr>
          <w:b/>
          <w:iCs/>
          <w:sz w:val="32"/>
        </w:rPr>
      </w:pPr>
      <w:r w:rsidRPr="00A440D8">
        <w:rPr>
          <w:b/>
          <w:iCs/>
          <w:sz w:val="32"/>
        </w:rPr>
        <w:t>ПАМЯТКА СЛУШАТЕЛЮ</w:t>
      </w:r>
    </w:p>
    <w:p w:rsidR="00B470EA" w:rsidRPr="00195F07" w:rsidRDefault="00B470EA" w:rsidP="00B470EA">
      <w:pPr>
        <w:spacing w:line="360" w:lineRule="auto"/>
        <w:rPr>
          <w:iCs/>
          <w:sz w:val="24"/>
        </w:rPr>
      </w:pPr>
    </w:p>
    <w:p w:rsidR="00B470EA" w:rsidRPr="00D26915" w:rsidRDefault="00B470EA" w:rsidP="00B470EA">
      <w:pPr>
        <w:spacing w:line="360" w:lineRule="auto"/>
        <w:rPr>
          <w:color w:val="FF0000"/>
          <w:sz w:val="28"/>
          <w:szCs w:val="28"/>
        </w:rPr>
      </w:pPr>
      <w:r w:rsidRPr="00D26915">
        <w:rPr>
          <w:iCs/>
          <w:color w:val="FF0000"/>
          <w:sz w:val="28"/>
          <w:szCs w:val="28"/>
        </w:rPr>
        <w:t>Документы для поступления</w:t>
      </w:r>
      <w:r w:rsidR="00464D2C" w:rsidRPr="00D26915">
        <w:rPr>
          <w:iCs/>
          <w:color w:val="FF0000"/>
          <w:sz w:val="28"/>
          <w:szCs w:val="28"/>
        </w:rPr>
        <w:t xml:space="preserve"> и формирования личного дела</w:t>
      </w:r>
      <w:r w:rsidRPr="00D26915">
        <w:rPr>
          <w:color w:val="FF0000"/>
          <w:sz w:val="28"/>
          <w:szCs w:val="28"/>
        </w:rPr>
        <w:t>:</w:t>
      </w:r>
    </w:p>
    <w:p w:rsidR="00F333E3" w:rsidRPr="00F333E3" w:rsidRDefault="00B470EA" w:rsidP="00F333E3">
      <w:pPr>
        <w:pStyle w:val="Normal1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outlineLvl w:val="0"/>
        <w:rPr>
          <w:iCs/>
          <w:sz w:val="24"/>
          <w:szCs w:val="24"/>
        </w:rPr>
      </w:pPr>
      <w:r w:rsidRPr="00F333E3">
        <w:rPr>
          <w:iCs/>
          <w:sz w:val="24"/>
          <w:szCs w:val="24"/>
        </w:rPr>
        <w:t>Учетная карточка</w:t>
      </w:r>
      <w:r w:rsidR="00464D2C">
        <w:rPr>
          <w:iCs/>
          <w:sz w:val="24"/>
          <w:szCs w:val="24"/>
        </w:rPr>
        <w:t xml:space="preserve"> слушателя (заполняется в первый день обучения)</w:t>
      </w:r>
      <w:r w:rsidRPr="00F333E3">
        <w:rPr>
          <w:iCs/>
          <w:sz w:val="24"/>
          <w:szCs w:val="24"/>
        </w:rPr>
        <w:t>;</w:t>
      </w:r>
      <w:r w:rsidR="00F333E3" w:rsidRPr="00F333E3">
        <w:rPr>
          <w:iCs/>
          <w:sz w:val="24"/>
          <w:szCs w:val="24"/>
        </w:rPr>
        <w:t xml:space="preserve"> </w:t>
      </w:r>
    </w:p>
    <w:p w:rsidR="00B470EA" w:rsidRPr="00F333E3" w:rsidRDefault="00D3215C" w:rsidP="00F333E3">
      <w:pPr>
        <w:pStyle w:val="Normal1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="00F333E3" w:rsidRPr="00F333E3">
        <w:rPr>
          <w:iCs/>
          <w:sz w:val="24"/>
          <w:szCs w:val="24"/>
        </w:rPr>
        <w:t>отографи</w:t>
      </w:r>
      <w:r>
        <w:rPr>
          <w:iCs/>
          <w:sz w:val="24"/>
          <w:szCs w:val="24"/>
        </w:rPr>
        <w:t>я</w:t>
      </w:r>
      <w:r w:rsidR="00F333E3" w:rsidRPr="00F333E3">
        <w:rPr>
          <w:iCs/>
          <w:sz w:val="24"/>
          <w:szCs w:val="24"/>
        </w:rPr>
        <w:t xml:space="preserve"> 3</w:t>
      </w:r>
      <w:r w:rsidR="00F333E3" w:rsidRPr="00F333E3">
        <w:rPr>
          <w:iCs/>
          <w:sz w:val="24"/>
          <w:szCs w:val="24"/>
          <w:lang w:val="en-US"/>
        </w:rPr>
        <w:t>x</w:t>
      </w:r>
      <w:r w:rsidR="00F333E3" w:rsidRPr="00F333E3">
        <w:rPr>
          <w:iCs/>
          <w:sz w:val="24"/>
          <w:szCs w:val="24"/>
        </w:rPr>
        <w:t>4 см</w:t>
      </w:r>
      <w:r w:rsidR="00F333E3">
        <w:rPr>
          <w:iCs/>
          <w:sz w:val="24"/>
          <w:szCs w:val="24"/>
        </w:rPr>
        <w:t xml:space="preserve"> – 1 шт.</w:t>
      </w:r>
      <w:r w:rsidR="00F333E3" w:rsidRPr="00F333E3">
        <w:rPr>
          <w:iCs/>
          <w:sz w:val="24"/>
          <w:szCs w:val="24"/>
        </w:rPr>
        <w:t xml:space="preserve"> (для учетной карточки</w:t>
      </w:r>
      <w:r w:rsidR="00464D2C">
        <w:rPr>
          <w:iCs/>
          <w:sz w:val="24"/>
          <w:szCs w:val="24"/>
        </w:rPr>
        <w:t xml:space="preserve"> слушателя</w:t>
      </w:r>
      <w:r w:rsidR="00F333E3" w:rsidRPr="00F333E3">
        <w:rPr>
          <w:iCs/>
          <w:sz w:val="24"/>
          <w:szCs w:val="24"/>
        </w:rPr>
        <w:t>);</w:t>
      </w:r>
    </w:p>
    <w:p w:rsidR="00F333E3" w:rsidRPr="00F333E3" w:rsidRDefault="00B470EA" w:rsidP="00464D2C">
      <w:pPr>
        <w:pStyle w:val="Normal1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outlineLvl w:val="0"/>
        <w:rPr>
          <w:iCs/>
          <w:sz w:val="24"/>
          <w:szCs w:val="24"/>
        </w:rPr>
      </w:pPr>
      <w:r w:rsidRPr="00F333E3">
        <w:rPr>
          <w:iCs/>
          <w:sz w:val="24"/>
          <w:szCs w:val="24"/>
        </w:rPr>
        <w:t>Согласие на обработку персональных данных</w:t>
      </w:r>
      <w:r w:rsidR="00464D2C">
        <w:rPr>
          <w:iCs/>
          <w:sz w:val="24"/>
          <w:szCs w:val="24"/>
        </w:rPr>
        <w:t xml:space="preserve"> (заполняется в первый день обучения)</w:t>
      </w:r>
      <w:r w:rsidR="00464D2C" w:rsidRPr="00F333E3">
        <w:rPr>
          <w:iCs/>
          <w:sz w:val="24"/>
          <w:szCs w:val="24"/>
        </w:rPr>
        <w:t>;</w:t>
      </w:r>
    </w:p>
    <w:p w:rsidR="00B470EA" w:rsidRPr="00F333E3" w:rsidRDefault="00F333E3" w:rsidP="00F333E3">
      <w:pPr>
        <w:pStyle w:val="Normal1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К</w:t>
      </w:r>
      <w:r w:rsidRPr="00F333E3">
        <w:rPr>
          <w:sz w:val="24"/>
          <w:szCs w:val="24"/>
        </w:rPr>
        <w:t>опия общегражданского паспорта</w:t>
      </w:r>
      <w:r w:rsidR="00B470EA" w:rsidRPr="00F333E3">
        <w:rPr>
          <w:sz w:val="24"/>
          <w:szCs w:val="24"/>
        </w:rPr>
        <w:t xml:space="preserve"> (страницы, содержащие данные о выдаче паспорта, Ф.И.О., дате рождения и постоянной регистрации по месту жительства)</w:t>
      </w:r>
      <w:r w:rsidR="00B470EA" w:rsidRPr="00F333E3">
        <w:rPr>
          <w:iCs/>
          <w:sz w:val="24"/>
          <w:szCs w:val="24"/>
        </w:rPr>
        <w:t>;</w:t>
      </w:r>
    </w:p>
    <w:p w:rsidR="00B470EA" w:rsidRPr="00F333E3" w:rsidRDefault="00F333E3" w:rsidP="00F333E3">
      <w:pPr>
        <w:pStyle w:val="Normal1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both"/>
        <w:outlineLvl w:val="0"/>
        <w:rPr>
          <w:iCs/>
          <w:sz w:val="24"/>
          <w:szCs w:val="24"/>
        </w:rPr>
      </w:pPr>
      <w:r>
        <w:rPr>
          <w:sz w:val="24"/>
          <w:szCs w:val="24"/>
        </w:rPr>
        <w:t>К</w:t>
      </w:r>
      <w:r w:rsidRPr="00F333E3">
        <w:rPr>
          <w:sz w:val="24"/>
          <w:szCs w:val="24"/>
        </w:rPr>
        <w:t>опия документа о высшем/среднем профессиональном образовании и Приложения к нему</w:t>
      </w:r>
      <w:r w:rsidR="00B470EA" w:rsidRPr="00F333E3">
        <w:rPr>
          <w:iCs/>
          <w:sz w:val="24"/>
          <w:szCs w:val="24"/>
        </w:rPr>
        <w:t>;</w:t>
      </w:r>
    </w:p>
    <w:p w:rsidR="00F333E3" w:rsidRPr="00F333E3" w:rsidRDefault="00F333E3" w:rsidP="00F333E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Д</w:t>
      </w:r>
      <w:r w:rsidRPr="00F333E3">
        <w:rPr>
          <w:sz w:val="24"/>
        </w:rPr>
        <w:t>окумент о смене имени, фамилии, браке (предоставляется в случае, если Ф.И.О. в</w:t>
      </w:r>
      <w:r>
        <w:rPr>
          <w:sz w:val="24"/>
        </w:rPr>
        <w:t> </w:t>
      </w:r>
      <w:r w:rsidRPr="00F333E3">
        <w:rPr>
          <w:sz w:val="24"/>
        </w:rPr>
        <w:t>документе об образовании отличается от Ф.И.О. в паспорте);</w:t>
      </w:r>
    </w:p>
    <w:p w:rsidR="00F333E3" w:rsidRPr="00F333E3" w:rsidRDefault="00F333E3" w:rsidP="00F333E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Документ,</w:t>
      </w:r>
      <w:r w:rsidRPr="00F333E3">
        <w:rPr>
          <w:sz w:val="24"/>
        </w:rPr>
        <w:t xml:space="preserve"> о признании иностранного образования и (или) иностранной квалификации (в</w:t>
      </w:r>
      <w:r>
        <w:rPr>
          <w:sz w:val="24"/>
        </w:rPr>
        <w:t> </w:t>
      </w:r>
      <w:r w:rsidRPr="00F333E3">
        <w:rPr>
          <w:sz w:val="24"/>
        </w:rPr>
        <w:t>случае наличия у слушателя документа об образовании/квалификации иностранного государства – выданного образовательным учреждением/организацией не Российской Федерации);</w:t>
      </w:r>
    </w:p>
    <w:p w:rsidR="00F333E3" w:rsidRPr="00F333E3" w:rsidRDefault="00F333E3" w:rsidP="00F333E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К</w:t>
      </w:r>
      <w:r w:rsidRPr="00F333E3">
        <w:rPr>
          <w:sz w:val="24"/>
        </w:rPr>
        <w:t>опия заверенного в установленном порядке перевода на русский язык (в случае, если</w:t>
      </w:r>
      <w:r>
        <w:rPr>
          <w:sz w:val="24"/>
        </w:rPr>
        <w:t> </w:t>
      </w:r>
      <w:r w:rsidRPr="00F333E3">
        <w:rPr>
          <w:sz w:val="24"/>
        </w:rPr>
        <w:t>документ об иностранном образовании составлен на иностранном языке).</w:t>
      </w:r>
      <w:bookmarkStart w:id="0" w:name="_GoBack"/>
      <w:bookmarkEnd w:id="0"/>
    </w:p>
    <w:p w:rsidR="00427AC2" w:rsidRPr="00F333E3" w:rsidRDefault="00F333E3" w:rsidP="00F333E3">
      <w:pPr>
        <w:pStyle w:val="a3"/>
        <w:spacing w:line="360" w:lineRule="auto"/>
        <w:ind w:left="0"/>
        <w:jc w:val="both"/>
        <w:rPr>
          <w:sz w:val="24"/>
        </w:rPr>
      </w:pPr>
      <w:r w:rsidRPr="00F333E3">
        <w:rPr>
          <w:sz w:val="24"/>
        </w:rPr>
        <w:t xml:space="preserve"> </w:t>
      </w:r>
    </w:p>
    <w:sectPr w:rsidR="00427AC2" w:rsidRPr="00F333E3" w:rsidSect="00F333E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1CE9"/>
    <w:multiLevelType w:val="hybridMultilevel"/>
    <w:tmpl w:val="B038F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A"/>
    <w:rsid w:val="00195F07"/>
    <w:rsid w:val="003828CB"/>
    <w:rsid w:val="00427AC2"/>
    <w:rsid w:val="00464D2C"/>
    <w:rsid w:val="00530B31"/>
    <w:rsid w:val="00812D6F"/>
    <w:rsid w:val="009B37FC"/>
    <w:rsid w:val="00A440D8"/>
    <w:rsid w:val="00B470EA"/>
    <w:rsid w:val="00D26915"/>
    <w:rsid w:val="00D3215C"/>
    <w:rsid w:val="00D43C9C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51C8-D8CB-499A-A623-BF0DF560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4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Дерлюк Екатерина Александровна</dc:creator>
  <cp:keywords/>
  <dc:description/>
  <cp:lastModifiedBy>Васильева Юлия Сергеевна</cp:lastModifiedBy>
  <cp:revision>3</cp:revision>
  <cp:lastPrinted>2018-09-19T14:20:00Z</cp:lastPrinted>
  <dcterms:created xsi:type="dcterms:W3CDTF">2018-09-26T08:11:00Z</dcterms:created>
  <dcterms:modified xsi:type="dcterms:W3CDTF">2018-09-26T08:11:00Z</dcterms:modified>
</cp:coreProperties>
</file>